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3FE5D" w14:textId="77777777" w:rsidR="002C3F09" w:rsidRPr="000F2E08" w:rsidRDefault="002C3F09" w:rsidP="002C3F09">
      <w:pPr>
        <w:widowControl w:val="0"/>
        <w:suppressAutoHyphens/>
        <w:autoSpaceDE w:val="0"/>
        <w:autoSpaceDN w:val="0"/>
        <w:adjustRightInd w:val="0"/>
        <w:spacing w:after="0" w:line="240" w:lineRule="auto"/>
        <w:jc w:val="both"/>
        <w:rPr>
          <w:rFonts w:ascii="Times New Roman" w:eastAsia="Times New Roman" w:hAnsi="Times New Roman"/>
          <w:b/>
          <w:sz w:val="24"/>
          <w:szCs w:val="24"/>
          <w:lang w:val="en-GB" w:eastAsia="ar-SA"/>
        </w:rPr>
      </w:pPr>
    </w:p>
    <w:p w14:paraId="2BB23D42" w14:textId="77777777" w:rsidR="002C3F09" w:rsidRPr="001E2129" w:rsidRDefault="002C3F09" w:rsidP="002C3F09">
      <w:pPr>
        <w:spacing w:after="0" w:line="240" w:lineRule="auto"/>
        <w:jc w:val="both"/>
        <w:rPr>
          <w:rFonts w:ascii="Times New Roman" w:hAnsi="Times New Roman"/>
          <w:b/>
          <w:sz w:val="24"/>
          <w:szCs w:val="24"/>
          <w:lang w:eastAsia="ro-RO"/>
        </w:rPr>
      </w:pPr>
      <w:r w:rsidRPr="001E2129">
        <w:rPr>
          <w:rFonts w:ascii="Times New Roman" w:hAnsi="Times New Roman"/>
          <w:b/>
          <w:sz w:val="24"/>
          <w:szCs w:val="24"/>
          <w:lang w:eastAsia="ro-RO"/>
        </w:rPr>
        <w:t xml:space="preserve"> </w:t>
      </w:r>
      <w:r w:rsidR="005D106F" w:rsidRPr="005D106F">
        <w:rPr>
          <w:rFonts w:ascii="Times New Roman" w:hAnsi="Times New Roman"/>
          <w:b/>
          <w:i/>
          <w:sz w:val="24"/>
          <w:szCs w:val="24"/>
          <w:lang w:eastAsia="ro-RO"/>
        </w:rPr>
        <w:t>(Denumire unitate sanitară)</w:t>
      </w:r>
      <w:r w:rsidR="005227A5">
        <w:rPr>
          <w:rFonts w:ascii="Times New Roman" w:hAnsi="Times New Roman"/>
          <w:b/>
          <w:sz w:val="24"/>
          <w:szCs w:val="24"/>
          <w:lang w:eastAsia="ro-RO"/>
        </w:rPr>
        <w:t xml:space="preserve"> </w:t>
      </w:r>
      <w:r w:rsidR="00FA5295">
        <w:rPr>
          <w:rFonts w:ascii="Times New Roman" w:hAnsi="Times New Roman"/>
          <w:b/>
          <w:sz w:val="24"/>
          <w:szCs w:val="24"/>
          <w:lang w:eastAsia="ro-RO"/>
        </w:rPr>
        <w:t xml:space="preserve">                              </w:t>
      </w:r>
      <w:r w:rsidRPr="001E2129">
        <w:rPr>
          <w:rFonts w:ascii="Times New Roman" w:hAnsi="Times New Roman"/>
          <w:b/>
          <w:sz w:val="24"/>
          <w:szCs w:val="24"/>
          <w:lang w:eastAsia="ro-RO"/>
        </w:rPr>
        <w:t xml:space="preserve">              SC </w:t>
      </w:r>
      <w:r w:rsidR="00B46592">
        <w:rPr>
          <w:rFonts w:ascii="Times New Roman" w:hAnsi="Times New Roman"/>
          <w:b/>
          <w:sz w:val="24"/>
          <w:szCs w:val="24"/>
          <w:lang w:eastAsia="ro-RO"/>
        </w:rPr>
        <w:t>......................................</w:t>
      </w:r>
      <w:r w:rsidRPr="001E2129">
        <w:rPr>
          <w:rFonts w:ascii="Times New Roman" w:hAnsi="Times New Roman"/>
          <w:b/>
          <w:sz w:val="24"/>
          <w:szCs w:val="24"/>
          <w:lang w:eastAsia="ro-RO"/>
        </w:rPr>
        <w:t xml:space="preserve"> SRL </w:t>
      </w:r>
    </w:p>
    <w:p w14:paraId="6FE4D009" w14:textId="77777777" w:rsidR="002C3F09" w:rsidRPr="001E2129" w:rsidRDefault="002C3F09" w:rsidP="002C3F09">
      <w:pPr>
        <w:widowControl w:val="0"/>
        <w:autoSpaceDE w:val="0"/>
        <w:autoSpaceDN w:val="0"/>
        <w:adjustRightInd w:val="0"/>
        <w:spacing w:after="0" w:line="240" w:lineRule="auto"/>
        <w:jc w:val="both"/>
        <w:rPr>
          <w:rFonts w:ascii="Times New Roman" w:hAnsi="Times New Roman"/>
          <w:b/>
          <w:bCs/>
          <w:sz w:val="24"/>
          <w:szCs w:val="24"/>
          <w:lang w:eastAsia="ro-RO"/>
        </w:rPr>
      </w:pPr>
      <w:r w:rsidRPr="001E2129">
        <w:rPr>
          <w:rFonts w:ascii="Times New Roman" w:hAnsi="Times New Roman"/>
          <w:b/>
          <w:bCs/>
          <w:sz w:val="24"/>
          <w:szCs w:val="24"/>
          <w:lang w:eastAsia="ro-RO"/>
        </w:rPr>
        <w:t xml:space="preserve"> Nr. ………Data……………                                                      Nr…………..Data………..</w:t>
      </w:r>
    </w:p>
    <w:p w14:paraId="380DD8EA" w14:textId="77777777" w:rsidR="002C3F09" w:rsidRPr="001E2129" w:rsidRDefault="002C3F09" w:rsidP="002C3F09">
      <w:pPr>
        <w:widowControl w:val="0"/>
        <w:suppressAutoHyphens/>
        <w:autoSpaceDE w:val="0"/>
        <w:autoSpaceDN w:val="0"/>
        <w:adjustRightInd w:val="0"/>
        <w:spacing w:after="0" w:line="240" w:lineRule="auto"/>
        <w:rPr>
          <w:rFonts w:ascii="Times New Roman" w:hAnsi="Times New Roman"/>
          <w:b/>
          <w:bCs/>
          <w:sz w:val="24"/>
          <w:szCs w:val="24"/>
          <w:lang w:val="en-GB" w:eastAsia="ar-SA"/>
        </w:rPr>
      </w:pPr>
    </w:p>
    <w:p w14:paraId="0647555D" w14:textId="77777777" w:rsidR="005227A5" w:rsidRDefault="005227A5" w:rsidP="002C3F09">
      <w:pPr>
        <w:widowControl w:val="0"/>
        <w:suppressAutoHyphens/>
        <w:autoSpaceDE w:val="0"/>
        <w:autoSpaceDN w:val="0"/>
        <w:adjustRightInd w:val="0"/>
        <w:spacing w:after="0" w:line="240" w:lineRule="auto"/>
        <w:jc w:val="center"/>
        <w:rPr>
          <w:rFonts w:ascii="Times New Roman" w:hAnsi="Times New Roman"/>
          <w:b/>
          <w:bCs/>
          <w:sz w:val="24"/>
          <w:szCs w:val="24"/>
          <w:lang w:val="en-GB" w:eastAsia="ar-SA"/>
        </w:rPr>
      </w:pPr>
    </w:p>
    <w:p w14:paraId="79A287C8" w14:textId="77777777" w:rsidR="005227A5" w:rsidRDefault="005227A5" w:rsidP="002C3F09">
      <w:pPr>
        <w:widowControl w:val="0"/>
        <w:suppressAutoHyphens/>
        <w:autoSpaceDE w:val="0"/>
        <w:autoSpaceDN w:val="0"/>
        <w:adjustRightInd w:val="0"/>
        <w:spacing w:after="0" w:line="240" w:lineRule="auto"/>
        <w:jc w:val="center"/>
        <w:rPr>
          <w:rFonts w:ascii="Times New Roman" w:hAnsi="Times New Roman"/>
          <w:b/>
          <w:bCs/>
          <w:sz w:val="24"/>
          <w:szCs w:val="24"/>
          <w:lang w:val="en-GB" w:eastAsia="ar-SA"/>
        </w:rPr>
      </w:pPr>
    </w:p>
    <w:p w14:paraId="6B3FE9EE" w14:textId="77777777" w:rsidR="005227A5" w:rsidRDefault="005227A5" w:rsidP="002C3F09">
      <w:pPr>
        <w:widowControl w:val="0"/>
        <w:suppressAutoHyphens/>
        <w:autoSpaceDE w:val="0"/>
        <w:autoSpaceDN w:val="0"/>
        <w:adjustRightInd w:val="0"/>
        <w:spacing w:after="0" w:line="240" w:lineRule="auto"/>
        <w:jc w:val="center"/>
        <w:rPr>
          <w:rFonts w:ascii="Times New Roman" w:hAnsi="Times New Roman"/>
          <w:b/>
          <w:bCs/>
          <w:sz w:val="24"/>
          <w:szCs w:val="24"/>
          <w:lang w:val="en-GB" w:eastAsia="ar-SA"/>
        </w:rPr>
      </w:pPr>
    </w:p>
    <w:p w14:paraId="0DFE4D6B" w14:textId="77777777" w:rsidR="005227A5" w:rsidRDefault="005227A5" w:rsidP="002C3F09">
      <w:pPr>
        <w:widowControl w:val="0"/>
        <w:suppressAutoHyphens/>
        <w:autoSpaceDE w:val="0"/>
        <w:autoSpaceDN w:val="0"/>
        <w:adjustRightInd w:val="0"/>
        <w:spacing w:after="0" w:line="240" w:lineRule="auto"/>
        <w:jc w:val="center"/>
        <w:rPr>
          <w:rFonts w:ascii="Times New Roman" w:hAnsi="Times New Roman"/>
          <w:b/>
          <w:bCs/>
          <w:sz w:val="24"/>
          <w:szCs w:val="24"/>
          <w:lang w:val="en-GB" w:eastAsia="ar-SA"/>
        </w:rPr>
      </w:pPr>
    </w:p>
    <w:p w14:paraId="6FECC262" w14:textId="77777777" w:rsidR="002C3F09" w:rsidRDefault="00F063AE" w:rsidP="002C3F09">
      <w:pPr>
        <w:widowControl w:val="0"/>
        <w:suppressAutoHyphens/>
        <w:autoSpaceDE w:val="0"/>
        <w:autoSpaceDN w:val="0"/>
        <w:adjustRightInd w:val="0"/>
        <w:spacing w:after="0" w:line="240" w:lineRule="auto"/>
        <w:jc w:val="center"/>
        <w:rPr>
          <w:rFonts w:ascii="Times New Roman" w:hAnsi="Times New Roman"/>
          <w:b/>
          <w:bCs/>
          <w:sz w:val="24"/>
          <w:szCs w:val="24"/>
          <w:lang w:val="en-GB" w:eastAsia="ar-SA"/>
        </w:rPr>
      </w:pPr>
      <w:r>
        <w:rPr>
          <w:rFonts w:ascii="Times New Roman" w:hAnsi="Times New Roman"/>
          <w:b/>
          <w:bCs/>
          <w:sz w:val="24"/>
          <w:szCs w:val="24"/>
          <w:lang w:val="en-GB" w:eastAsia="ar-SA"/>
        </w:rPr>
        <w:t xml:space="preserve">MODEL </w:t>
      </w:r>
      <w:r w:rsidR="002C3F09" w:rsidRPr="001E2129">
        <w:rPr>
          <w:rFonts w:ascii="Times New Roman" w:hAnsi="Times New Roman"/>
          <w:b/>
          <w:bCs/>
          <w:sz w:val="24"/>
          <w:szCs w:val="24"/>
          <w:lang w:val="en-GB" w:eastAsia="ar-SA"/>
        </w:rPr>
        <w:t>CONTRACT</w:t>
      </w:r>
      <w:r w:rsidR="00771B71">
        <w:rPr>
          <w:rFonts w:ascii="Times New Roman" w:hAnsi="Times New Roman"/>
          <w:b/>
          <w:bCs/>
          <w:sz w:val="24"/>
          <w:szCs w:val="24"/>
          <w:lang w:val="en-GB" w:eastAsia="ar-SA"/>
        </w:rPr>
        <w:t xml:space="preserve"> SUBSECVENT</w:t>
      </w:r>
      <w:r w:rsidR="002C3F09">
        <w:rPr>
          <w:rFonts w:ascii="Times New Roman" w:hAnsi="Times New Roman"/>
          <w:b/>
          <w:bCs/>
          <w:sz w:val="24"/>
          <w:szCs w:val="24"/>
          <w:lang w:val="en-GB" w:eastAsia="ar-SA"/>
        </w:rPr>
        <w:t xml:space="preserve"> </w:t>
      </w:r>
    </w:p>
    <w:p w14:paraId="68EA1280" w14:textId="77777777" w:rsidR="005227A5" w:rsidRDefault="005227A5" w:rsidP="002C3F09">
      <w:pPr>
        <w:widowControl w:val="0"/>
        <w:suppressAutoHyphens/>
        <w:autoSpaceDE w:val="0"/>
        <w:autoSpaceDN w:val="0"/>
        <w:adjustRightInd w:val="0"/>
        <w:spacing w:after="0" w:line="240" w:lineRule="auto"/>
        <w:jc w:val="center"/>
        <w:rPr>
          <w:rFonts w:ascii="Times New Roman" w:hAnsi="Times New Roman"/>
          <w:b/>
          <w:bCs/>
          <w:sz w:val="24"/>
          <w:szCs w:val="24"/>
          <w:lang w:val="en-GB" w:eastAsia="ar-SA"/>
        </w:rPr>
      </w:pPr>
    </w:p>
    <w:p w14:paraId="76D49DBA" w14:textId="77777777" w:rsidR="005227A5" w:rsidRDefault="005227A5" w:rsidP="002C3F09">
      <w:pPr>
        <w:widowControl w:val="0"/>
        <w:suppressAutoHyphens/>
        <w:autoSpaceDE w:val="0"/>
        <w:autoSpaceDN w:val="0"/>
        <w:adjustRightInd w:val="0"/>
        <w:spacing w:after="0" w:line="240" w:lineRule="auto"/>
        <w:jc w:val="center"/>
        <w:rPr>
          <w:rFonts w:ascii="Times New Roman" w:hAnsi="Times New Roman"/>
          <w:b/>
          <w:bCs/>
          <w:sz w:val="24"/>
          <w:szCs w:val="24"/>
          <w:lang w:val="en-GB" w:eastAsia="ar-SA"/>
        </w:rPr>
      </w:pPr>
    </w:p>
    <w:p w14:paraId="55B3D19E" w14:textId="77777777" w:rsidR="005227A5" w:rsidRDefault="005227A5" w:rsidP="002C3F09">
      <w:pPr>
        <w:widowControl w:val="0"/>
        <w:suppressAutoHyphens/>
        <w:autoSpaceDE w:val="0"/>
        <w:autoSpaceDN w:val="0"/>
        <w:adjustRightInd w:val="0"/>
        <w:spacing w:after="0" w:line="240" w:lineRule="auto"/>
        <w:jc w:val="center"/>
        <w:rPr>
          <w:rFonts w:ascii="Times New Roman" w:hAnsi="Times New Roman"/>
          <w:b/>
          <w:bCs/>
          <w:sz w:val="24"/>
          <w:szCs w:val="24"/>
          <w:lang w:val="en-GB" w:eastAsia="ar-SA"/>
        </w:rPr>
      </w:pPr>
    </w:p>
    <w:p w14:paraId="6E7D8DB6" w14:textId="77777777" w:rsidR="005227A5" w:rsidRDefault="005227A5" w:rsidP="002C3F09">
      <w:pPr>
        <w:widowControl w:val="0"/>
        <w:suppressAutoHyphens/>
        <w:autoSpaceDE w:val="0"/>
        <w:autoSpaceDN w:val="0"/>
        <w:adjustRightInd w:val="0"/>
        <w:spacing w:after="0" w:line="240" w:lineRule="auto"/>
        <w:jc w:val="center"/>
        <w:rPr>
          <w:rFonts w:ascii="Times New Roman" w:hAnsi="Times New Roman"/>
          <w:b/>
          <w:bCs/>
          <w:sz w:val="24"/>
          <w:szCs w:val="24"/>
          <w:lang w:val="en-GB" w:eastAsia="ar-SA"/>
        </w:rPr>
      </w:pPr>
    </w:p>
    <w:p w14:paraId="61B26DDC" w14:textId="77777777" w:rsidR="0098239B" w:rsidRPr="001E2129" w:rsidRDefault="0098239B" w:rsidP="002C3F09">
      <w:pPr>
        <w:widowControl w:val="0"/>
        <w:suppressAutoHyphens/>
        <w:autoSpaceDE w:val="0"/>
        <w:autoSpaceDN w:val="0"/>
        <w:adjustRightInd w:val="0"/>
        <w:spacing w:after="0" w:line="240" w:lineRule="auto"/>
        <w:jc w:val="center"/>
        <w:rPr>
          <w:rFonts w:ascii="Times New Roman" w:hAnsi="Times New Roman"/>
          <w:b/>
          <w:bCs/>
          <w:sz w:val="24"/>
          <w:szCs w:val="24"/>
          <w:lang w:val="en-GB" w:eastAsia="ar-SA"/>
        </w:rPr>
      </w:pPr>
    </w:p>
    <w:p w14:paraId="152D7CBF" w14:textId="77777777" w:rsidR="002C3F09" w:rsidRPr="001E2129" w:rsidRDefault="002C3F09" w:rsidP="002C3F09">
      <w:pPr>
        <w:widowControl w:val="0"/>
        <w:suppressAutoHyphens/>
        <w:autoSpaceDE w:val="0"/>
        <w:autoSpaceDN w:val="0"/>
        <w:adjustRightInd w:val="0"/>
        <w:spacing w:after="0" w:line="240" w:lineRule="auto"/>
        <w:jc w:val="center"/>
        <w:rPr>
          <w:rFonts w:ascii="Times New Roman" w:hAnsi="Times New Roman"/>
          <w:b/>
          <w:bCs/>
          <w:sz w:val="24"/>
          <w:szCs w:val="24"/>
          <w:lang w:val="en-GB" w:eastAsia="ar-SA"/>
        </w:rPr>
      </w:pPr>
    </w:p>
    <w:p w14:paraId="0D176D7A" w14:textId="77777777" w:rsidR="002C3F09" w:rsidRPr="001E2129" w:rsidRDefault="002C3F09" w:rsidP="002C3F09">
      <w:pPr>
        <w:spacing w:after="0" w:line="240" w:lineRule="auto"/>
        <w:jc w:val="both"/>
        <w:rPr>
          <w:rFonts w:ascii="Times New Roman" w:hAnsi="Times New Roman"/>
          <w:noProof/>
          <w:sz w:val="24"/>
          <w:szCs w:val="24"/>
          <w:lang w:val="en-US"/>
        </w:rPr>
      </w:pPr>
      <w:r w:rsidRPr="001E2129">
        <w:rPr>
          <w:rFonts w:ascii="Times New Roman" w:hAnsi="Times New Roman"/>
          <w:noProof/>
          <w:sz w:val="24"/>
          <w:szCs w:val="24"/>
          <w:lang w:val="en-US"/>
        </w:rPr>
        <w:t>În baza:</w:t>
      </w:r>
    </w:p>
    <w:p w14:paraId="56CF9CBD" w14:textId="77777777" w:rsidR="002C3F09" w:rsidRPr="001E2129" w:rsidRDefault="002C3F09" w:rsidP="002C3F09">
      <w:pPr>
        <w:spacing w:after="0" w:line="240" w:lineRule="auto"/>
        <w:jc w:val="both"/>
        <w:rPr>
          <w:rFonts w:ascii="Times New Roman" w:hAnsi="Times New Roman"/>
          <w:noProof/>
          <w:sz w:val="24"/>
          <w:szCs w:val="24"/>
          <w:lang w:val="en-US"/>
        </w:rPr>
      </w:pPr>
      <w:r w:rsidRPr="001E2129">
        <w:rPr>
          <w:rFonts w:ascii="Times New Roman" w:hAnsi="Times New Roman"/>
          <w:noProof/>
          <w:sz w:val="24"/>
          <w:szCs w:val="24"/>
          <w:lang w:val="en-US"/>
        </w:rPr>
        <w:t>- Legii nr. 98</w:t>
      </w:r>
      <w:r w:rsidR="0027251B">
        <w:rPr>
          <w:rFonts w:ascii="Times New Roman" w:hAnsi="Times New Roman"/>
          <w:noProof/>
          <w:sz w:val="24"/>
          <w:szCs w:val="24"/>
          <w:lang w:val="en-US"/>
        </w:rPr>
        <w:t>/2016</w:t>
      </w:r>
      <w:r w:rsidRPr="001E2129">
        <w:rPr>
          <w:rFonts w:ascii="Times New Roman" w:hAnsi="Times New Roman"/>
          <w:noProof/>
          <w:sz w:val="24"/>
          <w:szCs w:val="24"/>
          <w:lang w:val="en-US"/>
        </w:rPr>
        <w:t xml:space="preserve"> privind achizițiile publice, cu modificările și completările ulterioare;</w:t>
      </w:r>
    </w:p>
    <w:p w14:paraId="75BCDA12" w14:textId="77777777" w:rsidR="002C3F09" w:rsidRPr="001E2129" w:rsidRDefault="002C3F09" w:rsidP="002C3F09">
      <w:pPr>
        <w:spacing w:after="0" w:line="240" w:lineRule="auto"/>
        <w:jc w:val="both"/>
        <w:rPr>
          <w:rFonts w:ascii="Times New Roman" w:hAnsi="Times New Roman"/>
          <w:noProof/>
          <w:sz w:val="24"/>
          <w:szCs w:val="24"/>
          <w:lang w:val="en-US"/>
        </w:rPr>
      </w:pPr>
      <w:r w:rsidRPr="001E2129">
        <w:rPr>
          <w:rFonts w:ascii="Times New Roman" w:hAnsi="Times New Roman"/>
          <w:noProof/>
          <w:sz w:val="24"/>
          <w:szCs w:val="24"/>
          <w:lang w:val="en-US"/>
        </w:rPr>
        <w:t>- Hot</w:t>
      </w:r>
      <w:r>
        <w:rPr>
          <w:rFonts w:ascii="Times New Roman" w:hAnsi="Times New Roman"/>
          <w:noProof/>
          <w:sz w:val="24"/>
          <w:szCs w:val="24"/>
        </w:rPr>
        <w:t>ărârii Gu</w:t>
      </w:r>
      <w:r w:rsidRPr="001E2129">
        <w:rPr>
          <w:rFonts w:ascii="Times New Roman" w:hAnsi="Times New Roman"/>
          <w:noProof/>
          <w:sz w:val="24"/>
          <w:szCs w:val="24"/>
        </w:rPr>
        <w:t>vernului nr 395/2016 pentru aprobarea Nor</w:t>
      </w:r>
      <w:r w:rsidR="0027251B">
        <w:rPr>
          <w:rFonts w:ascii="Times New Roman" w:hAnsi="Times New Roman"/>
          <w:noProof/>
          <w:sz w:val="24"/>
          <w:szCs w:val="24"/>
        </w:rPr>
        <w:t>me</w:t>
      </w:r>
      <w:r w:rsidRPr="001E2129">
        <w:rPr>
          <w:rFonts w:ascii="Times New Roman" w:hAnsi="Times New Roman"/>
          <w:noProof/>
          <w:sz w:val="24"/>
          <w:szCs w:val="24"/>
        </w:rPr>
        <w:t xml:space="preserve">lor metodologice de aplicare a prevederilor referitoare la atribuirea contractului de achiziție publică/acordului-cadru din </w:t>
      </w:r>
      <w:r w:rsidRPr="001E2129">
        <w:rPr>
          <w:rFonts w:ascii="Times New Roman" w:hAnsi="Times New Roman"/>
          <w:noProof/>
          <w:sz w:val="24"/>
          <w:szCs w:val="24"/>
          <w:lang w:val="en-US"/>
        </w:rPr>
        <w:t>Legea nr. 98</w:t>
      </w:r>
      <w:r w:rsidR="0027251B">
        <w:rPr>
          <w:rFonts w:ascii="Times New Roman" w:hAnsi="Times New Roman"/>
          <w:noProof/>
          <w:sz w:val="24"/>
          <w:szCs w:val="24"/>
          <w:lang w:val="en-US"/>
        </w:rPr>
        <w:t>/2016</w:t>
      </w:r>
      <w:r w:rsidRPr="001E2129">
        <w:rPr>
          <w:rFonts w:ascii="Times New Roman" w:hAnsi="Times New Roman"/>
          <w:noProof/>
          <w:sz w:val="24"/>
          <w:szCs w:val="24"/>
          <w:lang w:val="en-US"/>
        </w:rPr>
        <w:t xml:space="preserve"> privind achizițiile publice, cu modificările și completările ulterioare;</w:t>
      </w:r>
    </w:p>
    <w:p w14:paraId="6906D574" w14:textId="77777777" w:rsidR="002C3F09" w:rsidRPr="001E2129" w:rsidRDefault="002C3F09" w:rsidP="0098239B">
      <w:pPr>
        <w:spacing w:after="120" w:line="240" w:lineRule="auto"/>
        <w:jc w:val="both"/>
        <w:rPr>
          <w:rFonts w:ascii="Times New Roman" w:hAnsi="Times New Roman"/>
          <w:noProof/>
          <w:sz w:val="24"/>
          <w:szCs w:val="24"/>
          <w:lang w:val="en-US"/>
        </w:rPr>
      </w:pPr>
      <w:r w:rsidRPr="001E2129">
        <w:rPr>
          <w:rFonts w:ascii="Times New Roman" w:hAnsi="Times New Roman"/>
          <w:noProof/>
          <w:sz w:val="24"/>
          <w:szCs w:val="24"/>
          <w:lang w:val="en-US"/>
        </w:rPr>
        <w:t xml:space="preserve">- </w:t>
      </w:r>
      <w:r w:rsidR="000B51CC">
        <w:rPr>
          <w:rFonts w:ascii="Times New Roman" w:hAnsi="Times New Roman"/>
          <w:noProof/>
          <w:sz w:val="24"/>
          <w:szCs w:val="24"/>
          <w:lang w:val="en-US"/>
        </w:rPr>
        <w:t xml:space="preserve">Acordul cadru </w:t>
      </w:r>
      <w:r w:rsidRPr="001E2129">
        <w:rPr>
          <w:rFonts w:ascii="Times New Roman" w:hAnsi="Times New Roman"/>
          <w:noProof/>
          <w:sz w:val="24"/>
          <w:szCs w:val="24"/>
          <w:lang w:val="en-US"/>
        </w:rPr>
        <w:t>nr.</w:t>
      </w:r>
      <w:r w:rsidR="00040145">
        <w:rPr>
          <w:rFonts w:ascii="Times New Roman" w:hAnsi="Times New Roman"/>
          <w:noProof/>
          <w:sz w:val="24"/>
          <w:szCs w:val="24"/>
          <w:lang w:val="en-US"/>
        </w:rPr>
        <w:t xml:space="preserve"> </w:t>
      </w:r>
      <w:r w:rsidR="00AD44EB">
        <w:rPr>
          <w:rFonts w:ascii="Times New Roman" w:hAnsi="Times New Roman"/>
          <w:noProof/>
          <w:sz w:val="24"/>
          <w:szCs w:val="24"/>
          <w:lang w:val="en-US"/>
        </w:rPr>
        <w:t>………………….</w:t>
      </w:r>
      <w:r w:rsidRPr="001E2129">
        <w:rPr>
          <w:rFonts w:ascii="Times New Roman" w:hAnsi="Times New Roman"/>
          <w:noProof/>
          <w:sz w:val="24"/>
          <w:szCs w:val="24"/>
          <w:lang w:val="en-US"/>
        </w:rPr>
        <w:t xml:space="preserve">, înregistrat la Ministerul Sănătății, </w:t>
      </w:r>
    </w:p>
    <w:p w14:paraId="4637B927" w14:textId="77777777" w:rsidR="002C3F09" w:rsidRPr="001E2129" w:rsidRDefault="002C3F09" w:rsidP="0098239B">
      <w:pPr>
        <w:spacing w:after="120" w:line="240" w:lineRule="auto"/>
        <w:jc w:val="both"/>
        <w:rPr>
          <w:rFonts w:ascii="Times New Roman" w:hAnsi="Times New Roman"/>
          <w:b/>
          <w:noProof/>
          <w:sz w:val="24"/>
          <w:szCs w:val="24"/>
          <w:lang w:val="en-US"/>
        </w:rPr>
      </w:pPr>
      <w:r w:rsidRPr="001E2129">
        <w:rPr>
          <w:rFonts w:ascii="Times New Roman" w:hAnsi="Times New Roman"/>
          <w:noProof/>
          <w:sz w:val="24"/>
          <w:szCs w:val="24"/>
          <w:lang w:val="en-US"/>
        </w:rPr>
        <w:t>s-a încheiat prezentul contract de furnizare de produse, între</w:t>
      </w:r>
      <w:r w:rsidRPr="001E2129">
        <w:rPr>
          <w:rFonts w:ascii="Times New Roman" w:hAnsi="Times New Roman"/>
          <w:b/>
          <w:noProof/>
          <w:sz w:val="24"/>
          <w:szCs w:val="24"/>
          <w:lang w:val="en-US"/>
        </w:rPr>
        <w:t xml:space="preserve"> </w:t>
      </w:r>
    </w:p>
    <w:p w14:paraId="62C6EA3A" w14:textId="77777777" w:rsidR="00B420C6" w:rsidRPr="00AD0D3E" w:rsidRDefault="005D106F" w:rsidP="005D106F">
      <w:pPr>
        <w:pStyle w:val="BodyText"/>
        <w:tabs>
          <w:tab w:val="left" w:leader="underscore" w:pos="5038"/>
          <w:tab w:val="left" w:leader="underscore" w:pos="7352"/>
          <w:tab w:val="left" w:leader="underscore" w:pos="8320"/>
        </w:tabs>
        <w:spacing w:line="240" w:lineRule="auto"/>
        <w:jc w:val="both"/>
        <w:rPr>
          <w:sz w:val="24"/>
          <w:szCs w:val="24"/>
          <w:lang w:val="pt-BR" w:eastAsia="ar-SA"/>
        </w:rPr>
      </w:pPr>
      <w:r w:rsidRPr="005D106F">
        <w:rPr>
          <w:b/>
          <w:color w:val="000000"/>
          <w:sz w:val="24"/>
          <w:szCs w:val="24"/>
        </w:rPr>
        <w:t>(Denumire unitate sanitară)</w:t>
      </w:r>
      <w:r w:rsidRPr="005D106F">
        <w:rPr>
          <w:color w:val="000000"/>
          <w:sz w:val="24"/>
          <w:szCs w:val="24"/>
        </w:rPr>
        <w:t xml:space="preserve">, cu sediul </w:t>
      </w:r>
      <w:r>
        <w:rPr>
          <w:color w:val="000000"/>
          <w:sz w:val="24"/>
          <w:szCs w:val="24"/>
        </w:rPr>
        <w:t>î</w:t>
      </w:r>
      <w:r w:rsidRPr="005D106F">
        <w:rPr>
          <w:color w:val="000000"/>
          <w:sz w:val="24"/>
          <w:szCs w:val="24"/>
        </w:rPr>
        <w:t>n</w:t>
      </w:r>
      <w:r>
        <w:rPr>
          <w:color w:val="000000"/>
          <w:sz w:val="24"/>
          <w:szCs w:val="24"/>
        </w:rPr>
        <w:t xml:space="preserve"> ______________</w:t>
      </w:r>
      <w:r w:rsidRPr="005D106F">
        <w:rPr>
          <w:color w:val="000000"/>
          <w:sz w:val="24"/>
          <w:szCs w:val="24"/>
        </w:rPr>
        <w:t>, Str.</w:t>
      </w:r>
      <w:r>
        <w:rPr>
          <w:color w:val="000000"/>
          <w:sz w:val="24"/>
          <w:szCs w:val="24"/>
        </w:rPr>
        <w:t xml:space="preserve"> _____________</w:t>
      </w:r>
      <w:r w:rsidRPr="005D106F">
        <w:rPr>
          <w:color w:val="000000"/>
          <w:sz w:val="24"/>
          <w:szCs w:val="24"/>
        </w:rPr>
        <w:t>, Nr.</w:t>
      </w:r>
      <w:r>
        <w:rPr>
          <w:color w:val="000000"/>
          <w:sz w:val="24"/>
          <w:szCs w:val="24"/>
        </w:rPr>
        <w:t xml:space="preserve"> ___</w:t>
      </w:r>
      <w:r w:rsidRPr="005D106F">
        <w:rPr>
          <w:color w:val="000000"/>
          <w:sz w:val="24"/>
          <w:szCs w:val="24"/>
        </w:rPr>
        <w:t>, Sector/județ</w:t>
      </w:r>
      <w:r>
        <w:rPr>
          <w:color w:val="000000"/>
          <w:sz w:val="24"/>
          <w:szCs w:val="24"/>
        </w:rPr>
        <w:t xml:space="preserve"> _____________</w:t>
      </w:r>
      <w:r w:rsidRPr="005D106F">
        <w:rPr>
          <w:color w:val="000000"/>
          <w:sz w:val="24"/>
          <w:szCs w:val="24"/>
        </w:rPr>
        <w:t xml:space="preserve"> telefon/fax </w:t>
      </w:r>
      <w:r>
        <w:rPr>
          <w:color w:val="000000"/>
          <w:sz w:val="24"/>
          <w:szCs w:val="24"/>
        </w:rPr>
        <w:t>__________</w:t>
      </w:r>
      <w:r w:rsidRPr="005D106F">
        <w:rPr>
          <w:color w:val="000000"/>
          <w:sz w:val="24"/>
          <w:szCs w:val="24"/>
        </w:rPr>
        <w:t xml:space="preserve"> / </w:t>
      </w:r>
      <w:r>
        <w:rPr>
          <w:color w:val="000000"/>
          <w:sz w:val="24"/>
          <w:szCs w:val="24"/>
        </w:rPr>
        <w:t>___________</w:t>
      </w:r>
      <w:r w:rsidRPr="005D106F">
        <w:rPr>
          <w:color w:val="000000"/>
          <w:sz w:val="24"/>
          <w:szCs w:val="24"/>
        </w:rPr>
        <w:t>, înmatriculată la Registrul Comerțului cu numărul J /</w:t>
      </w:r>
      <w:r>
        <w:rPr>
          <w:color w:val="000000"/>
          <w:sz w:val="24"/>
          <w:szCs w:val="24"/>
        </w:rPr>
        <w:t>___ /</w:t>
      </w:r>
      <w:r w:rsidRPr="005D106F">
        <w:rPr>
          <w:color w:val="000000"/>
          <w:sz w:val="24"/>
          <w:szCs w:val="24"/>
        </w:rPr>
        <w:tab/>
        <w:t xml:space="preserve">, cod fiscal RO </w:t>
      </w:r>
      <w:r>
        <w:rPr>
          <w:color w:val="000000"/>
          <w:sz w:val="24"/>
          <w:szCs w:val="24"/>
        </w:rPr>
        <w:t>____________</w:t>
      </w:r>
      <w:r w:rsidRPr="005D106F">
        <w:rPr>
          <w:color w:val="000000"/>
          <w:sz w:val="24"/>
          <w:szCs w:val="24"/>
        </w:rPr>
        <w:t>, cont trezorerie</w:t>
      </w:r>
      <w:r>
        <w:rPr>
          <w:color w:val="000000"/>
          <w:sz w:val="24"/>
          <w:szCs w:val="24"/>
        </w:rPr>
        <w:t xml:space="preserve"> ________________________</w:t>
      </w:r>
      <w:r w:rsidRPr="005D106F">
        <w:rPr>
          <w:color w:val="000000"/>
          <w:sz w:val="24"/>
          <w:szCs w:val="24"/>
        </w:rPr>
        <w:t>,</w:t>
      </w:r>
      <w:r>
        <w:rPr>
          <w:color w:val="000000"/>
          <w:sz w:val="24"/>
          <w:szCs w:val="24"/>
        </w:rPr>
        <w:t xml:space="preserve"> deschis la</w:t>
      </w:r>
      <w:r w:rsidRPr="005D106F">
        <w:rPr>
          <w:color w:val="000000"/>
          <w:sz w:val="24"/>
          <w:szCs w:val="24"/>
        </w:rPr>
        <w:t xml:space="preserve"> TREZORERIA </w:t>
      </w:r>
      <w:r w:rsidRPr="005D106F">
        <w:rPr>
          <w:color w:val="000000"/>
          <w:sz w:val="24"/>
          <w:szCs w:val="24"/>
        </w:rPr>
        <w:tab/>
        <w:t xml:space="preserve">, reprezentată prin dna/dl </w:t>
      </w:r>
      <w:r w:rsidRPr="005D106F">
        <w:rPr>
          <w:color w:val="000000"/>
          <w:sz w:val="24"/>
          <w:szCs w:val="24"/>
        </w:rPr>
        <w:tab/>
        <w:t xml:space="preserve">- </w:t>
      </w:r>
      <w:r>
        <w:rPr>
          <w:color w:val="000000"/>
          <w:sz w:val="24"/>
          <w:szCs w:val="24"/>
        </w:rPr>
        <w:t>manager</w:t>
      </w:r>
      <w:r w:rsidRPr="005D106F">
        <w:rPr>
          <w:color w:val="000000"/>
          <w:sz w:val="24"/>
          <w:szCs w:val="24"/>
        </w:rPr>
        <w:t xml:space="preserve">, în calitate de </w:t>
      </w:r>
      <w:r w:rsidRPr="005D106F">
        <w:rPr>
          <w:b/>
          <w:color w:val="000000"/>
          <w:sz w:val="24"/>
          <w:szCs w:val="24"/>
        </w:rPr>
        <w:t>Achizitor</w:t>
      </w:r>
      <w:r w:rsidRPr="005D106F">
        <w:rPr>
          <w:color w:val="000000"/>
          <w:sz w:val="24"/>
          <w:szCs w:val="24"/>
        </w:rPr>
        <w:t>, pe de altă parte.</w:t>
      </w:r>
      <w:r w:rsidR="00B420C6" w:rsidRPr="005D106F">
        <w:rPr>
          <w:sz w:val="24"/>
          <w:szCs w:val="24"/>
          <w:lang w:val="pt-BR" w:eastAsia="ar-SA"/>
        </w:rPr>
        <w:t>,</w:t>
      </w:r>
    </w:p>
    <w:p w14:paraId="0414A3D7" w14:textId="77777777" w:rsidR="002C3F09" w:rsidRPr="001E2129" w:rsidRDefault="002C3F09" w:rsidP="002C3F09">
      <w:pPr>
        <w:suppressAutoHyphens/>
        <w:autoSpaceDE w:val="0"/>
        <w:autoSpaceDN w:val="0"/>
        <w:adjustRightInd w:val="0"/>
        <w:spacing w:after="120" w:line="240" w:lineRule="auto"/>
        <w:jc w:val="both"/>
        <w:rPr>
          <w:rFonts w:ascii="Times New Roman" w:hAnsi="Times New Roman"/>
          <w:sz w:val="24"/>
          <w:szCs w:val="24"/>
          <w:lang w:val="en-GB" w:eastAsia="ar-SA"/>
        </w:rPr>
      </w:pPr>
      <w:r w:rsidRPr="001E2129">
        <w:rPr>
          <w:rFonts w:ascii="Times New Roman" w:hAnsi="Times New Roman"/>
          <w:sz w:val="24"/>
          <w:szCs w:val="24"/>
          <w:lang w:val="en-GB" w:eastAsia="ar-SA"/>
        </w:rPr>
        <w:t xml:space="preserve">       Și</w:t>
      </w:r>
    </w:p>
    <w:p w14:paraId="26DE30BF" w14:textId="77777777" w:rsidR="00771B71" w:rsidRDefault="0027251B" w:rsidP="002C3F09">
      <w:pPr>
        <w:spacing w:after="0" w:line="240" w:lineRule="auto"/>
        <w:jc w:val="both"/>
        <w:rPr>
          <w:rFonts w:ascii="Times New Roman" w:hAnsi="Times New Roman"/>
          <w:sz w:val="24"/>
          <w:szCs w:val="24"/>
          <w:lang w:val="fr-FR" w:eastAsia="ar-SA"/>
        </w:rPr>
      </w:pPr>
      <w:r w:rsidRPr="005D106F">
        <w:rPr>
          <w:rFonts w:ascii="Times New Roman" w:hAnsi="Times New Roman"/>
          <w:b/>
          <w:sz w:val="24"/>
          <w:szCs w:val="24"/>
          <w:lang w:val="fr-FR" w:eastAsia="ar-SA"/>
        </w:rPr>
        <w:t>SC ______________________ SRL</w:t>
      </w:r>
      <w:r w:rsidR="00771B71" w:rsidRPr="00771B71">
        <w:rPr>
          <w:rFonts w:ascii="Times New Roman" w:hAnsi="Times New Roman"/>
          <w:sz w:val="24"/>
          <w:szCs w:val="24"/>
          <w:lang w:val="fr-FR" w:eastAsia="ar-SA"/>
        </w:rPr>
        <w:t xml:space="preserve">, cu sediul in ________________, Str. _______________, Nr. ____, Sector/județ __________________ telefon/fax ______________ / ____________, înmatriculată la Registrul Comerţului cu numărul J__/_____/____, cod fiscal RO _______, cont trezorerie ________________________, TREZORERIA __________________, reprezentată prin dna/dl ___________________ – director general, în calitate de </w:t>
      </w:r>
      <w:r w:rsidR="00771B71" w:rsidRPr="0027251B">
        <w:rPr>
          <w:rFonts w:ascii="Times New Roman" w:hAnsi="Times New Roman"/>
          <w:b/>
          <w:sz w:val="24"/>
          <w:szCs w:val="24"/>
          <w:lang w:val="fr-FR" w:eastAsia="ar-SA"/>
        </w:rPr>
        <w:t>Furnizor</w:t>
      </w:r>
      <w:r w:rsidR="00771B71" w:rsidRPr="00771B71">
        <w:rPr>
          <w:rFonts w:ascii="Times New Roman" w:hAnsi="Times New Roman"/>
          <w:sz w:val="24"/>
          <w:szCs w:val="24"/>
          <w:lang w:val="fr-FR" w:eastAsia="ar-SA"/>
        </w:rPr>
        <w:t>, pe de altă parte.</w:t>
      </w:r>
    </w:p>
    <w:p w14:paraId="3500C75C" w14:textId="77777777" w:rsidR="00771B71" w:rsidRDefault="00771B71" w:rsidP="002C3F09">
      <w:pPr>
        <w:spacing w:after="0" w:line="240" w:lineRule="auto"/>
        <w:jc w:val="both"/>
        <w:rPr>
          <w:rFonts w:ascii="Times New Roman" w:hAnsi="Times New Roman"/>
          <w:sz w:val="24"/>
          <w:szCs w:val="24"/>
          <w:lang w:val="fr-FR" w:eastAsia="ar-SA"/>
        </w:rPr>
      </w:pPr>
    </w:p>
    <w:p w14:paraId="79ECE232" w14:textId="77777777" w:rsidR="002C3F09" w:rsidRPr="001E2129" w:rsidRDefault="002C3F09" w:rsidP="002C3F09">
      <w:pPr>
        <w:spacing w:after="0" w:line="240" w:lineRule="auto"/>
        <w:jc w:val="both"/>
        <w:rPr>
          <w:rFonts w:ascii="Times New Roman" w:hAnsi="Times New Roman"/>
          <w:b/>
          <w:noProof/>
          <w:sz w:val="24"/>
          <w:szCs w:val="24"/>
          <w:lang w:val="es-ES"/>
        </w:rPr>
      </w:pPr>
      <w:r w:rsidRPr="001E2129">
        <w:rPr>
          <w:rFonts w:ascii="Times New Roman" w:hAnsi="Times New Roman"/>
          <w:b/>
          <w:noProof/>
          <w:sz w:val="24"/>
          <w:szCs w:val="24"/>
          <w:lang w:val="es-ES"/>
        </w:rPr>
        <w:t xml:space="preserve">2. Definitii </w:t>
      </w:r>
    </w:p>
    <w:p w14:paraId="0FAE86D6" w14:textId="77777777" w:rsidR="002C3F09" w:rsidRPr="001E2129" w:rsidRDefault="002C3F09" w:rsidP="002C3F09">
      <w:pPr>
        <w:spacing w:after="0" w:line="240" w:lineRule="auto"/>
        <w:ind w:left="709" w:hanging="284"/>
        <w:jc w:val="both"/>
        <w:rPr>
          <w:rFonts w:ascii="Times New Roman" w:eastAsia="Times New Roman" w:hAnsi="Times New Roman"/>
          <w:noProof/>
          <w:sz w:val="24"/>
          <w:szCs w:val="24"/>
          <w:lang w:val="es-ES"/>
        </w:rPr>
      </w:pPr>
      <w:r w:rsidRPr="001E2129">
        <w:rPr>
          <w:rFonts w:ascii="Times New Roman" w:eastAsia="Times New Roman" w:hAnsi="Times New Roman"/>
          <w:noProof/>
          <w:sz w:val="24"/>
          <w:szCs w:val="24"/>
          <w:lang w:val="es-ES"/>
        </w:rPr>
        <w:t>2.1 - În prezentul contract următorii termeni vor fi interpretați astfel:</w:t>
      </w:r>
    </w:p>
    <w:p w14:paraId="35777E29" w14:textId="77777777" w:rsidR="002C3F09" w:rsidRPr="001E2129" w:rsidRDefault="002C3F09" w:rsidP="002C3F09">
      <w:pPr>
        <w:spacing w:after="0" w:line="240" w:lineRule="auto"/>
        <w:ind w:left="709" w:hanging="284"/>
        <w:jc w:val="both"/>
        <w:rPr>
          <w:rFonts w:ascii="Times New Roman" w:eastAsia="Times New Roman" w:hAnsi="Times New Roman"/>
          <w:noProof/>
          <w:sz w:val="24"/>
          <w:szCs w:val="24"/>
          <w:lang w:val="en-US"/>
        </w:rPr>
      </w:pPr>
      <w:r w:rsidRPr="001E2129">
        <w:rPr>
          <w:rFonts w:ascii="Times New Roman" w:eastAsia="Times New Roman" w:hAnsi="Times New Roman"/>
          <w:noProof/>
          <w:sz w:val="24"/>
          <w:szCs w:val="24"/>
          <w:lang w:val="es-ES"/>
        </w:rPr>
        <w:t xml:space="preserve">a. contract – actul juridic care reprezintă acordul de voință al celor două părți încheiat între o autoritate contractantă în calitate de achizitor și un furnizor de produse în calitate de furnizor. </w:t>
      </w:r>
    </w:p>
    <w:p w14:paraId="442FAA22" w14:textId="77777777" w:rsidR="002C3F09" w:rsidRPr="001E2129" w:rsidRDefault="002C3F09" w:rsidP="002C3F09">
      <w:pPr>
        <w:spacing w:after="0" w:line="240" w:lineRule="auto"/>
        <w:ind w:left="709" w:hanging="284"/>
        <w:jc w:val="both"/>
        <w:rPr>
          <w:rFonts w:ascii="Times New Roman" w:eastAsia="Times New Roman" w:hAnsi="Times New Roman"/>
          <w:noProof/>
          <w:sz w:val="24"/>
          <w:szCs w:val="24"/>
          <w:lang w:val="en-US"/>
        </w:rPr>
      </w:pPr>
      <w:r w:rsidRPr="001E2129">
        <w:rPr>
          <w:rFonts w:ascii="Times New Roman" w:eastAsia="Times New Roman" w:hAnsi="Times New Roman"/>
          <w:noProof/>
          <w:sz w:val="24"/>
          <w:szCs w:val="24"/>
          <w:lang w:val="en-US"/>
        </w:rPr>
        <w:t>b. achizitor și  furnizor - părțile contractante, așa cum sunt acestea denumite în prezentul contract;</w:t>
      </w:r>
    </w:p>
    <w:p w14:paraId="739EBFE0" w14:textId="77777777" w:rsidR="002C3F09" w:rsidRPr="001E2129" w:rsidRDefault="002C3F09" w:rsidP="002C3F09">
      <w:pPr>
        <w:spacing w:after="0" w:line="240" w:lineRule="auto"/>
        <w:ind w:left="709" w:hanging="284"/>
        <w:jc w:val="both"/>
        <w:rPr>
          <w:rFonts w:ascii="Times New Roman" w:eastAsia="Times New Roman" w:hAnsi="Times New Roman"/>
          <w:noProof/>
          <w:sz w:val="24"/>
          <w:szCs w:val="24"/>
          <w:lang w:val="en-US"/>
        </w:rPr>
      </w:pPr>
      <w:r w:rsidRPr="001E2129">
        <w:rPr>
          <w:rFonts w:ascii="Times New Roman" w:eastAsia="Times New Roman" w:hAnsi="Times New Roman"/>
          <w:noProof/>
          <w:sz w:val="24"/>
          <w:szCs w:val="24"/>
          <w:lang w:val="en-US"/>
        </w:rPr>
        <w:t>c. prețul contractului - prețul plătibil furnizorului de către achizitor, în baza contractului, pentru îndeplinirea integrală și corespunzătoare a tuturor obligațiilor asumate prin contract;</w:t>
      </w:r>
    </w:p>
    <w:p w14:paraId="2C33F94D" w14:textId="77777777" w:rsidR="002C3F09" w:rsidRPr="001E2129" w:rsidRDefault="002C3F09" w:rsidP="002C3F09">
      <w:pPr>
        <w:spacing w:after="0" w:line="240" w:lineRule="auto"/>
        <w:ind w:left="709" w:hanging="284"/>
        <w:jc w:val="both"/>
        <w:rPr>
          <w:rFonts w:ascii="Times New Roman" w:eastAsia="Times New Roman" w:hAnsi="Times New Roman"/>
          <w:noProof/>
          <w:sz w:val="24"/>
          <w:szCs w:val="24"/>
          <w:lang w:val="en-US"/>
        </w:rPr>
      </w:pPr>
      <w:r w:rsidRPr="001E2129">
        <w:rPr>
          <w:rFonts w:ascii="Times New Roman" w:eastAsia="Times New Roman" w:hAnsi="Times New Roman"/>
          <w:noProof/>
          <w:sz w:val="24"/>
          <w:szCs w:val="24"/>
          <w:lang w:val="en-US"/>
        </w:rPr>
        <w:t>d. produse - bunurile cuprinse pe care furnizorul se obligă, prin contract, să le furnizeze achizitorului;</w:t>
      </w:r>
    </w:p>
    <w:p w14:paraId="60EFBB70" w14:textId="77777777" w:rsidR="002C3F09" w:rsidRPr="001E2129" w:rsidRDefault="002C3F09" w:rsidP="002C3F09">
      <w:pPr>
        <w:spacing w:after="0" w:line="240" w:lineRule="auto"/>
        <w:ind w:left="709" w:hanging="284"/>
        <w:jc w:val="both"/>
        <w:rPr>
          <w:rFonts w:ascii="Times New Roman" w:eastAsia="Times New Roman" w:hAnsi="Times New Roman"/>
          <w:noProof/>
          <w:sz w:val="24"/>
          <w:szCs w:val="24"/>
          <w:lang w:val="en-US"/>
        </w:rPr>
      </w:pPr>
      <w:r w:rsidRPr="001E2129">
        <w:rPr>
          <w:rFonts w:ascii="Times New Roman" w:eastAsia="Times New Roman" w:hAnsi="Times New Roman"/>
          <w:noProof/>
          <w:sz w:val="24"/>
          <w:szCs w:val="24"/>
          <w:lang w:val="en-US"/>
        </w:rPr>
        <w:t>e. servicii – activitățile cuprinse în anexele la prezentul contract pe care furnizorul se obligă să le presteze achizitorului;</w:t>
      </w:r>
    </w:p>
    <w:p w14:paraId="67F6A7EE" w14:textId="77777777" w:rsidR="002C3F09" w:rsidRPr="001E2129" w:rsidRDefault="002C3F09" w:rsidP="002C3F09">
      <w:pPr>
        <w:spacing w:after="0" w:line="240" w:lineRule="auto"/>
        <w:ind w:left="709" w:hanging="284"/>
        <w:jc w:val="both"/>
        <w:rPr>
          <w:rFonts w:ascii="Times New Roman" w:eastAsia="Times New Roman" w:hAnsi="Times New Roman"/>
          <w:noProof/>
          <w:sz w:val="24"/>
          <w:szCs w:val="24"/>
          <w:lang w:val="es-ES"/>
        </w:rPr>
      </w:pPr>
      <w:r w:rsidRPr="001E2129">
        <w:rPr>
          <w:rFonts w:ascii="Times New Roman" w:eastAsia="Times New Roman" w:hAnsi="Times New Roman"/>
          <w:noProof/>
          <w:sz w:val="24"/>
          <w:szCs w:val="24"/>
          <w:lang w:val="es-ES"/>
        </w:rPr>
        <w:t xml:space="preserve">f. forța majoră - un eveniment mai presus de controlul părților, care nu se datorează greșelii sau vinei acestora, care nu putea fi prevăzut la momentul încheierii contractului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enunciativă. </w:t>
      </w:r>
      <w:r w:rsidRPr="001E2129">
        <w:rPr>
          <w:rFonts w:ascii="Times New Roman" w:eastAsia="Times New Roman" w:hAnsi="Times New Roman"/>
          <w:noProof/>
          <w:sz w:val="24"/>
          <w:szCs w:val="24"/>
          <w:lang w:val="es-ES"/>
        </w:rPr>
        <w:lastRenderedPageBreak/>
        <w:t>Nu este considerat forță majoră un eveniment asemenea celor de mai sus care, fără a crea o imposibilitate de executare, face extrem de costisitoare executarea obligațiilor uneia din părți;</w:t>
      </w:r>
    </w:p>
    <w:p w14:paraId="7C95330B" w14:textId="77777777" w:rsidR="002C3F09" w:rsidRPr="001E2129" w:rsidRDefault="002C3F09" w:rsidP="002C3F09">
      <w:pPr>
        <w:spacing w:after="120" w:line="240" w:lineRule="auto"/>
        <w:ind w:left="709" w:hanging="284"/>
        <w:jc w:val="both"/>
        <w:rPr>
          <w:rFonts w:ascii="Times New Roman" w:eastAsia="Times New Roman" w:hAnsi="Times New Roman"/>
          <w:noProof/>
          <w:sz w:val="24"/>
          <w:szCs w:val="24"/>
          <w:lang w:val="en-US"/>
        </w:rPr>
      </w:pPr>
      <w:r w:rsidRPr="001E2129">
        <w:rPr>
          <w:rFonts w:ascii="Times New Roman" w:eastAsia="Times New Roman" w:hAnsi="Times New Roman"/>
          <w:noProof/>
          <w:sz w:val="24"/>
          <w:szCs w:val="24"/>
          <w:lang w:val="en-US"/>
        </w:rPr>
        <w:t>g. zi - zi calendaristică; an - 365 de zile.</w:t>
      </w:r>
    </w:p>
    <w:p w14:paraId="02D4282F"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it-IT" w:eastAsia="ar-SA"/>
        </w:rPr>
      </w:pPr>
      <w:r w:rsidRPr="001E2129">
        <w:rPr>
          <w:rFonts w:ascii="Times New Roman" w:hAnsi="Times New Roman"/>
          <w:b/>
          <w:bCs/>
          <w:sz w:val="24"/>
          <w:szCs w:val="24"/>
          <w:lang w:val="it-IT" w:eastAsia="ar-SA"/>
        </w:rPr>
        <w:t>3. Interpretare</w:t>
      </w:r>
    </w:p>
    <w:p w14:paraId="201637DE"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sidRPr="001E2129">
        <w:rPr>
          <w:rFonts w:ascii="Times New Roman" w:hAnsi="Times New Roman"/>
          <w:sz w:val="24"/>
          <w:szCs w:val="24"/>
          <w:lang w:val="it-IT" w:eastAsia="ar-SA"/>
        </w:rPr>
        <w:t>3.1 - În prezentul contract, cu excepţia unei prevederi contrare, cuvintele la forma singular vor include forma de plural şi viceversa, acolo unde acest lucru este permis de context.</w:t>
      </w:r>
    </w:p>
    <w:p w14:paraId="0F69FA3F" w14:textId="77777777" w:rsidR="002C3F09" w:rsidRPr="001E2129" w:rsidRDefault="002C3F09" w:rsidP="002C3F09">
      <w:pPr>
        <w:widowControl w:val="0"/>
        <w:suppressAutoHyphens/>
        <w:autoSpaceDE w:val="0"/>
        <w:autoSpaceDN w:val="0"/>
        <w:adjustRightInd w:val="0"/>
        <w:spacing w:after="120" w:line="240" w:lineRule="auto"/>
        <w:jc w:val="both"/>
        <w:rPr>
          <w:rFonts w:ascii="Times New Roman" w:hAnsi="Times New Roman"/>
          <w:sz w:val="24"/>
          <w:szCs w:val="24"/>
          <w:lang w:val="it-IT" w:eastAsia="ar-SA"/>
        </w:rPr>
      </w:pPr>
      <w:r w:rsidRPr="001E2129">
        <w:rPr>
          <w:rFonts w:ascii="Times New Roman" w:hAnsi="Times New Roman"/>
          <w:sz w:val="24"/>
          <w:szCs w:val="24"/>
          <w:lang w:val="it-IT" w:eastAsia="ar-SA"/>
        </w:rPr>
        <w:t>3.2 - Termenul "zi" ori "zile" sau orice referire la zile reprezintă zile calendaristice dacă nu se specifică în mod diferit.</w:t>
      </w:r>
    </w:p>
    <w:p w14:paraId="6FB20F03"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it-IT" w:eastAsia="ar-SA"/>
        </w:rPr>
      </w:pPr>
      <w:r w:rsidRPr="001E2129">
        <w:rPr>
          <w:rFonts w:ascii="Times New Roman" w:hAnsi="Times New Roman"/>
          <w:b/>
          <w:bCs/>
          <w:sz w:val="24"/>
          <w:szCs w:val="24"/>
          <w:lang w:val="it-IT" w:eastAsia="ar-SA"/>
        </w:rPr>
        <w:t>4. Obiectul contractului</w:t>
      </w:r>
    </w:p>
    <w:p w14:paraId="1CF6D4E9" w14:textId="77777777" w:rsidR="00771B71" w:rsidRDefault="00771B71" w:rsidP="002C3F09">
      <w:pPr>
        <w:widowControl w:val="0"/>
        <w:suppressAutoHyphens/>
        <w:autoSpaceDE w:val="0"/>
        <w:autoSpaceDN w:val="0"/>
        <w:adjustRightInd w:val="0"/>
        <w:spacing w:after="120" w:line="240" w:lineRule="auto"/>
        <w:jc w:val="both"/>
        <w:rPr>
          <w:rFonts w:ascii="Times New Roman" w:hAnsi="Times New Roman"/>
          <w:sz w:val="24"/>
          <w:szCs w:val="24"/>
          <w:lang w:val="it-IT" w:eastAsia="ar-SA"/>
        </w:rPr>
      </w:pPr>
      <w:r w:rsidRPr="00771B71">
        <w:rPr>
          <w:rFonts w:ascii="Times New Roman" w:hAnsi="Times New Roman"/>
          <w:sz w:val="24"/>
          <w:szCs w:val="24"/>
          <w:lang w:val="it-IT" w:eastAsia="ar-SA"/>
        </w:rPr>
        <w:t>4.1 - Furnizorul se obligă să furnizeze, respectiv să vândă şi să livre</w:t>
      </w:r>
      <w:r w:rsidR="0027251B">
        <w:rPr>
          <w:rFonts w:ascii="Times New Roman" w:hAnsi="Times New Roman"/>
          <w:sz w:val="24"/>
          <w:szCs w:val="24"/>
          <w:lang w:val="it-IT" w:eastAsia="ar-SA"/>
        </w:rPr>
        <w:t xml:space="preserve">ze un număr de _____ </w:t>
      </w:r>
      <w:r w:rsidR="005D106F">
        <w:rPr>
          <w:rFonts w:ascii="Times New Roman" w:hAnsi="Times New Roman"/>
          <w:sz w:val="24"/>
          <w:szCs w:val="24"/>
          <w:lang w:val="it-IT" w:eastAsia="ar-SA"/>
        </w:rPr>
        <w:t>UT de</w:t>
      </w:r>
      <w:r w:rsidR="0027251B" w:rsidRPr="0027251B">
        <w:rPr>
          <w:rFonts w:ascii="Times New Roman" w:hAnsi="Times New Roman" w:cs="Times New Roman"/>
          <w:sz w:val="24"/>
          <w:szCs w:val="24"/>
          <w:lang w:eastAsia="ar-SA"/>
        </w:rPr>
        <w:t xml:space="preserve"> ______________ </w:t>
      </w:r>
      <w:r w:rsidR="0027251B" w:rsidRPr="00F047B6">
        <w:rPr>
          <w:rFonts w:ascii="Times New Roman" w:hAnsi="Times New Roman" w:cs="Times New Roman"/>
          <w:i/>
          <w:sz w:val="24"/>
          <w:szCs w:val="24"/>
          <w:lang w:eastAsia="ar-SA"/>
        </w:rPr>
        <w:t xml:space="preserve">(se va preciza </w:t>
      </w:r>
      <w:r w:rsidR="00172CFB">
        <w:rPr>
          <w:rFonts w:ascii="Times New Roman" w:hAnsi="Times New Roman" w:cs="Times New Roman"/>
          <w:i/>
          <w:sz w:val="24"/>
          <w:szCs w:val="24"/>
          <w:lang w:eastAsia="ar-SA"/>
        </w:rPr>
        <w:t>DCI produs</w:t>
      </w:r>
      <w:r w:rsidR="00F047B6" w:rsidRPr="00F047B6">
        <w:rPr>
          <w:rFonts w:ascii="Times New Roman" w:hAnsi="Times New Roman" w:cs="Times New Roman"/>
          <w:i/>
          <w:sz w:val="24"/>
          <w:szCs w:val="24"/>
          <w:lang w:eastAsia="ar-SA"/>
        </w:rPr>
        <w:t>)</w:t>
      </w:r>
      <w:r w:rsidR="00F047B6">
        <w:rPr>
          <w:rFonts w:ascii="Times New Roman" w:hAnsi="Times New Roman" w:cs="Times New Roman"/>
          <w:sz w:val="24"/>
          <w:szCs w:val="24"/>
          <w:lang w:eastAsia="ar-SA"/>
        </w:rPr>
        <w:t>,</w:t>
      </w:r>
      <w:r w:rsidR="00172CFB">
        <w:rPr>
          <w:rFonts w:ascii="Times New Roman" w:hAnsi="Times New Roman" w:cs="Times New Roman"/>
          <w:sz w:val="24"/>
          <w:szCs w:val="24"/>
          <w:lang w:eastAsia="ar-SA"/>
        </w:rPr>
        <w:t xml:space="preserve"> concentrație ______ mg,</w:t>
      </w:r>
      <w:r w:rsidR="0027251B" w:rsidRPr="0027251B">
        <w:rPr>
          <w:rFonts w:ascii="Times New Roman" w:hAnsi="Times New Roman" w:cs="Times New Roman"/>
          <w:sz w:val="24"/>
          <w:szCs w:val="24"/>
        </w:rPr>
        <w:t xml:space="preserve"> </w:t>
      </w:r>
      <w:r w:rsidR="0027251B" w:rsidRPr="0027251B">
        <w:rPr>
          <w:rFonts w:ascii="Times New Roman" w:hAnsi="Times New Roman" w:cs="Times New Roman"/>
          <w:sz w:val="24"/>
          <w:szCs w:val="24"/>
          <w:lang w:eastAsia="ar-SA"/>
        </w:rPr>
        <w:t>denumire comercială __________, forma de ambalare _______________, producător _____________, țara ___________</w:t>
      </w:r>
      <w:r w:rsidR="0027251B">
        <w:rPr>
          <w:rFonts w:ascii="Times New Roman" w:hAnsi="Times New Roman" w:cs="Times New Roman"/>
          <w:sz w:val="24"/>
          <w:szCs w:val="24"/>
          <w:lang w:eastAsia="ar-SA"/>
        </w:rPr>
        <w:t>,</w:t>
      </w:r>
      <w:r w:rsidRPr="00771B71">
        <w:rPr>
          <w:rFonts w:ascii="Times New Roman" w:hAnsi="Times New Roman"/>
          <w:sz w:val="24"/>
          <w:szCs w:val="24"/>
          <w:lang w:val="it-IT" w:eastAsia="ar-SA"/>
        </w:rPr>
        <w:t xml:space="preserve"> în conformitate cu obligaţiile asumate prin prezentul contract și prin </w:t>
      </w:r>
      <w:r w:rsidR="00956B33">
        <w:rPr>
          <w:rFonts w:ascii="Times New Roman" w:hAnsi="Times New Roman"/>
          <w:sz w:val="24"/>
          <w:szCs w:val="24"/>
          <w:lang w:val="it-IT" w:eastAsia="ar-SA"/>
        </w:rPr>
        <w:t>documentele contractului</w:t>
      </w:r>
      <w:r w:rsidRPr="00771B71">
        <w:rPr>
          <w:rFonts w:ascii="Times New Roman" w:hAnsi="Times New Roman"/>
          <w:sz w:val="24"/>
          <w:szCs w:val="24"/>
          <w:lang w:val="it-IT" w:eastAsia="ar-SA"/>
        </w:rPr>
        <w:t>.</w:t>
      </w:r>
    </w:p>
    <w:p w14:paraId="4452BAFF" w14:textId="77777777" w:rsidR="002C3F09" w:rsidRPr="001E2129" w:rsidRDefault="002C3F09" w:rsidP="002C3F09">
      <w:pPr>
        <w:widowControl w:val="0"/>
        <w:suppressAutoHyphens/>
        <w:autoSpaceDE w:val="0"/>
        <w:autoSpaceDN w:val="0"/>
        <w:adjustRightInd w:val="0"/>
        <w:spacing w:after="120" w:line="240" w:lineRule="auto"/>
        <w:jc w:val="both"/>
        <w:rPr>
          <w:rFonts w:ascii="Times New Roman" w:hAnsi="Times New Roman"/>
          <w:sz w:val="24"/>
          <w:szCs w:val="24"/>
          <w:lang w:val="it-IT" w:eastAsia="ar-SA"/>
        </w:rPr>
      </w:pPr>
      <w:r w:rsidRPr="001E2129">
        <w:rPr>
          <w:rFonts w:ascii="Times New Roman" w:hAnsi="Times New Roman"/>
          <w:sz w:val="24"/>
          <w:szCs w:val="24"/>
          <w:lang w:val="it-IT" w:eastAsia="ar-SA"/>
        </w:rPr>
        <w:t>4.2 - Achizitorul se obligă să achiziţioneze produsele prevăzute la pct. 4.1, respectiv să cumpere şi să plătească preţul convenit în prezentul contract.</w:t>
      </w:r>
    </w:p>
    <w:p w14:paraId="34DCA600"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it-IT" w:eastAsia="ar-SA"/>
        </w:rPr>
      </w:pPr>
      <w:r w:rsidRPr="001E2129">
        <w:rPr>
          <w:rFonts w:ascii="Times New Roman" w:hAnsi="Times New Roman"/>
          <w:b/>
          <w:bCs/>
          <w:sz w:val="24"/>
          <w:szCs w:val="24"/>
          <w:lang w:val="it-IT" w:eastAsia="ar-SA"/>
        </w:rPr>
        <w:t>5. Preţul contractului</w:t>
      </w:r>
    </w:p>
    <w:p w14:paraId="0FD90DEB" w14:textId="77777777" w:rsidR="00771B71" w:rsidRPr="00771B71" w:rsidRDefault="00771B71" w:rsidP="00771B71">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sidRPr="00771B71">
        <w:rPr>
          <w:rFonts w:ascii="Times New Roman" w:hAnsi="Times New Roman"/>
          <w:sz w:val="24"/>
          <w:szCs w:val="24"/>
          <w:lang w:val="it-IT" w:eastAsia="ar-SA"/>
        </w:rPr>
        <w:t xml:space="preserve">5.1 – </w:t>
      </w:r>
      <w:r w:rsidR="003D35EE">
        <w:rPr>
          <w:rFonts w:ascii="Times New Roman" w:hAnsi="Times New Roman"/>
          <w:sz w:val="24"/>
          <w:szCs w:val="24"/>
          <w:lang w:val="it-IT" w:eastAsia="ar-SA"/>
        </w:rPr>
        <w:t>Prețul</w:t>
      </w:r>
      <w:r w:rsidRPr="00771B71">
        <w:rPr>
          <w:rFonts w:ascii="Times New Roman" w:hAnsi="Times New Roman"/>
          <w:sz w:val="24"/>
          <w:szCs w:val="24"/>
          <w:lang w:val="it-IT" w:eastAsia="ar-SA"/>
        </w:rPr>
        <w:t xml:space="preserve"> contractului este de _______</w:t>
      </w:r>
      <w:r w:rsidR="0027251B">
        <w:rPr>
          <w:rFonts w:ascii="Times New Roman" w:hAnsi="Times New Roman"/>
          <w:sz w:val="24"/>
          <w:szCs w:val="24"/>
          <w:lang w:val="it-IT" w:eastAsia="ar-SA"/>
        </w:rPr>
        <w:t>________ lei fără TVA (____ lei/</w:t>
      </w:r>
      <w:r w:rsidR="00172CFB">
        <w:rPr>
          <w:rFonts w:ascii="Times New Roman" w:hAnsi="Times New Roman"/>
          <w:sz w:val="24"/>
          <w:szCs w:val="24"/>
          <w:lang w:val="it-IT" w:eastAsia="ar-SA"/>
        </w:rPr>
        <w:t>UT</w:t>
      </w:r>
      <w:r w:rsidR="0027251B">
        <w:rPr>
          <w:rFonts w:ascii="Times New Roman" w:hAnsi="Times New Roman"/>
          <w:sz w:val="24"/>
          <w:szCs w:val="24"/>
          <w:lang w:val="it-IT" w:eastAsia="ar-SA"/>
        </w:rPr>
        <w:t xml:space="preserve"> </w:t>
      </w:r>
      <w:r w:rsidRPr="00771B71">
        <w:rPr>
          <w:rFonts w:ascii="Times New Roman" w:hAnsi="Times New Roman"/>
          <w:sz w:val="24"/>
          <w:szCs w:val="24"/>
          <w:lang w:val="it-IT" w:eastAsia="ar-SA"/>
        </w:rPr>
        <w:t>fără TVA), la care se adaugă TVA în valoare de __________________ lei.</w:t>
      </w:r>
    </w:p>
    <w:p w14:paraId="14F7A187" w14:textId="77777777" w:rsidR="00771B71" w:rsidRDefault="003D35EE" w:rsidP="00771B71">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Valoarea</w:t>
      </w:r>
      <w:r w:rsidR="00771B71" w:rsidRPr="00771B71">
        <w:rPr>
          <w:rFonts w:ascii="Times New Roman" w:hAnsi="Times New Roman"/>
          <w:sz w:val="24"/>
          <w:szCs w:val="24"/>
          <w:lang w:val="it-IT" w:eastAsia="ar-SA"/>
        </w:rPr>
        <w:t xml:space="preserve"> total</w:t>
      </w:r>
      <w:r>
        <w:rPr>
          <w:rFonts w:ascii="Times New Roman" w:hAnsi="Times New Roman"/>
          <w:sz w:val="24"/>
          <w:szCs w:val="24"/>
          <w:lang w:val="it-IT" w:eastAsia="ar-SA"/>
        </w:rPr>
        <w:t>ă</w:t>
      </w:r>
      <w:r w:rsidR="00771B71" w:rsidRPr="00771B71">
        <w:rPr>
          <w:rFonts w:ascii="Times New Roman" w:hAnsi="Times New Roman"/>
          <w:sz w:val="24"/>
          <w:szCs w:val="24"/>
          <w:lang w:val="it-IT" w:eastAsia="ar-SA"/>
        </w:rPr>
        <w:t xml:space="preserve"> al contractului cu TVA este de ________________ lei.</w:t>
      </w:r>
    </w:p>
    <w:p w14:paraId="7AFC7182" w14:textId="77777777" w:rsidR="00771B71" w:rsidRDefault="00771B71" w:rsidP="00771B71">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p>
    <w:p w14:paraId="419B94A4" w14:textId="77777777" w:rsidR="002C3F09" w:rsidRPr="001E2129" w:rsidRDefault="002C3F09" w:rsidP="00771B71">
      <w:pPr>
        <w:widowControl w:val="0"/>
        <w:suppressAutoHyphens/>
        <w:autoSpaceDE w:val="0"/>
        <w:autoSpaceDN w:val="0"/>
        <w:adjustRightInd w:val="0"/>
        <w:spacing w:after="0" w:line="240" w:lineRule="auto"/>
        <w:jc w:val="both"/>
        <w:rPr>
          <w:rFonts w:ascii="Times New Roman" w:hAnsi="Times New Roman"/>
          <w:b/>
          <w:bCs/>
          <w:sz w:val="24"/>
          <w:szCs w:val="24"/>
          <w:lang w:val="it-IT" w:eastAsia="ar-SA"/>
        </w:rPr>
      </w:pPr>
      <w:r w:rsidRPr="001E2129">
        <w:rPr>
          <w:rFonts w:ascii="Times New Roman" w:hAnsi="Times New Roman"/>
          <w:b/>
          <w:bCs/>
          <w:sz w:val="24"/>
          <w:szCs w:val="24"/>
          <w:lang w:val="it-IT" w:eastAsia="ar-SA"/>
        </w:rPr>
        <w:t>6. Durata contractului</w:t>
      </w:r>
    </w:p>
    <w:p w14:paraId="08A240B5" w14:textId="77777777" w:rsidR="002C3F09" w:rsidRPr="00956B33" w:rsidRDefault="002C3F09" w:rsidP="002C3F09">
      <w:pPr>
        <w:widowControl w:val="0"/>
        <w:suppressAutoHyphens/>
        <w:autoSpaceDE w:val="0"/>
        <w:autoSpaceDN w:val="0"/>
        <w:adjustRightInd w:val="0"/>
        <w:spacing w:after="0" w:line="240" w:lineRule="auto"/>
        <w:jc w:val="both"/>
        <w:rPr>
          <w:rFonts w:ascii="Times New Roman" w:hAnsi="Times New Roman"/>
          <w:color w:val="000000"/>
          <w:sz w:val="24"/>
          <w:szCs w:val="24"/>
          <w:lang w:val="it-IT" w:eastAsia="ar-SA"/>
        </w:rPr>
      </w:pPr>
      <w:r w:rsidRPr="001E2129">
        <w:rPr>
          <w:rFonts w:ascii="Times New Roman" w:hAnsi="Times New Roman"/>
          <w:sz w:val="24"/>
          <w:szCs w:val="24"/>
          <w:lang w:val="it-IT" w:eastAsia="ar-SA"/>
        </w:rPr>
        <w:t xml:space="preserve">6.1 - </w:t>
      </w:r>
      <w:r w:rsidRPr="001E2129">
        <w:rPr>
          <w:rFonts w:ascii="Times New Roman" w:hAnsi="Times New Roman"/>
          <w:color w:val="000000"/>
          <w:sz w:val="24"/>
          <w:szCs w:val="24"/>
          <w:lang w:val="it-IT" w:eastAsia="ar-SA"/>
        </w:rPr>
        <w:t xml:space="preserve">Contractul intră în vigoare după semnarea acestuia de către ambele părți și este valabil până la data de </w:t>
      </w:r>
      <w:r w:rsidR="00771B71">
        <w:rPr>
          <w:rFonts w:ascii="Times New Roman" w:hAnsi="Times New Roman"/>
          <w:color w:val="000000"/>
          <w:sz w:val="24"/>
          <w:szCs w:val="24"/>
          <w:lang w:val="it-IT" w:eastAsia="ar-SA"/>
        </w:rPr>
        <w:t xml:space="preserve"> </w:t>
      </w:r>
      <w:r w:rsidR="00771B71" w:rsidRPr="00771B71">
        <w:rPr>
          <w:rFonts w:ascii="Times New Roman" w:hAnsi="Times New Roman"/>
          <w:sz w:val="24"/>
          <w:szCs w:val="24"/>
          <w:lang w:val="it-IT" w:eastAsia="ar-SA"/>
        </w:rPr>
        <w:t>_________________</w:t>
      </w:r>
      <w:r w:rsidR="00956B33" w:rsidRPr="00956B33">
        <w:rPr>
          <w:rFonts w:ascii="Times New Roman" w:hAnsi="Times New Roman"/>
          <w:color w:val="000000"/>
          <w:sz w:val="24"/>
          <w:szCs w:val="24"/>
          <w:lang w:val="it-IT" w:eastAsia="ar-SA"/>
        </w:rPr>
        <w:t>.</w:t>
      </w:r>
    </w:p>
    <w:p w14:paraId="53990D29"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p>
    <w:p w14:paraId="319ABA95"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sidRPr="001E2129">
        <w:rPr>
          <w:rFonts w:ascii="Times New Roman" w:hAnsi="Times New Roman"/>
          <w:b/>
          <w:sz w:val="24"/>
          <w:szCs w:val="24"/>
          <w:lang w:val="it-IT" w:eastAsia="ar-SA"/>
        </w:rPr>
        <w:t xml:space="preserve">7. </w:t>
      </w:r>
      <w:r w:rsidRPr="001E2129">
        <w:rPr>
          <w:rFonts w:ascii="Times New Roman" w:hAnsi="Times New Roman"/>
          <w:b/>
          <w:bCs/>
          <w:sz w:val="24"/>
          <w:szCs w:val="24"/>
          <w:lang w:val="it-IT" w:eastAsia="ar-SA"/>
        </w:rPr>
        <w:t>Executarea contractului</w:t>
      </w:r>
    </w:p>
    <w:p w14:paraId="17F4B40F" w14:textId="77777777" w:rsidR="002C3F09" w:rsidRPr="001E2129" w:rsidRDefault="002C3F09" w:rsidP="002C3F09">
      <w:pPr>
        <w:suppressAutoHyphens/>
        <w:spacing w:after="0" w:line="240" w:lineRule="auto"/>
        <w:jc w:val="both"/>
        <w:rPr>
          <w:rFonts w:ascii="Times New Roman" w:hAnsi="Times New Roman"/>
          <w:sz w:val="24"/>
          <w:szCs w:val="24"/>
          <w:lang w:val="pt-BR" w:eastAsia="ar-SA"/>
        </w:rPr>
      </w:pPr>
      <w:r w:rsidRPr="001E2129">
        <w:rPr>
          <w:rFonts w:ascii="Times New Roman" w:hAnsi="Times New Roman"/>
          <w:sz w:val="24"/>
          <w:szCs w:val="24"/>
          <w:lang w:val="it-IT" w:eastAsia="ar-SA"/>
        </w:rPr>
        <w:t xml:space="preserve">7.1 - </w:t>
      </w:r>
      <w:r w:rsidR="00771B71" w:rsidRPr="00771B71">
        <w:rPr>
          <w:rFonts w:ascii="Times New Roman" w:hAnsi="Times New Roman"/>
          <w:sz w:val="24"/>
          <w:szCs w:val="24"/>
          <w:lang w:val="pt-BR" w:eastAsia="ar-SA"/>
        </w:rPr>
        <w:t>Executarea contractului începe după semnarea acestuia de către ambele părţi și constituirea garanţiei de buna execuţie de către furnizor.</w:t>
      </w:r>
    </w:p>
    <w:p w14:paraId="21AC5355" w14:textId="77777777" w:rsidR="002C3F09" w:rsidRPr="001E2129" w:rsidRDefault="002C3F09" w:rsidP="002C3F09">
      <w:pPr>
        <w:suppressAutoHyphens/>
        <w:spacing w:after="0" w:line="240" w:lineRule="auto"/>
        <w:jc w:val="both"/>
        <w:rPr>
          <w:rFonts w:ascii="Times New Roman" w:hAnsi="Times New Roman"/>
          <w:sz w:val="24"/>
          <w:szCs w:val="24"/>
          <w:lang w:val="it-IT" w:eastAsia="ar-SA"/>
        </w:rPr>
      </w:pPr>
      <w:r w:rsidRPr="001E2129">
        <w:rPr>
          <w:rFonts w:ascii="Times New Roman" w:hAnsi="Times New Roman"/>
          <w:sz w:val="24"/>
          <w:szCs w:val="24"/>
          <w:lang w:val="it-IT" w:eastAsia="ar-SA"/>
        </w:rPr>
        <w:t xml:space="preserve">   </w:t>
      </w:r>
    </w:p>
    <w:p w14:paraId="6B0599FA"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it-IT" w:eastAsia="ar-SA"/>
        </w:rPr>
      </w:pPr>
      <w:r w:rsidRPr="001E2129">
        <w:rPr>
          <w:rFonts w:ascii="Times New Roman" w:hAnsi="Times New Roman"/>
          <w:b/>
          <w:bCs/>
          <w:sz w:val="24"/>
          <w:szCs w:val="24"/>
          <w:lang w:val="it-IT" w:eastAsia="ar-SA"/>
        </w:rPr>
        <w:t>8. Documentele contractului</w:t>
      </w:r>
    </w:p>
    <w:p w14:paraId="50F0EB34"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sidRPr="001E2129">
        <w:rPr>
          <w:rFonts w:ascii="Times New Roman" w:hAnsi="Times New Roman"/>
          <w:sz w:val="24"/>
          <w:szCs w:val="24"/>
          <w:lang w:val="it-IT" w:eastAsia="ar-SA"/>
        </w:rPr>
        <w:t>8.1 - Documentele contractului sunt:</w:t>
      </w:r>
    </w:p>
    <w:p w14:paraId="457C0C92"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color w:val="000000"/>
          <w:sz w:val="24"/>
          <w:szCs w:val="24"/>
          <w:lang w:val="it-IT" w:eastAsia="ar-SA"/>
        </w:rPr>
      </w:pPr>
      <w:r w:rsidRPr="001E2129">
        <w:rPr>
          <w:rFonts w:ascii="Times New Roman" w:hAnsi="Times New Roman"/>
          <w:sz w:val="24"/>
          <w:szCs w:val="24"/>
          <w:lang w:val="it-IT" w:eastAsia="ar-SA"/>
        </w:rPr>
        <w:t xml:space="preserve">    </w:t>
      </w:r>
      <w:r w:rsidRPr="001E2129">
        <w:rPr>
          <w:rFonts w:ascii="Times New Roman" w:hAnsi="Times New Roman"/>
          <w:color w:val="000000"/>
          <w:sz w:val="24"/>
          <w:szCs w:val="24"/>
          <w:lang w:val="it-IT" w:eastAsia="ar-SA"/>
        </w:rPr>
        <w:t xml:space="preserve">a) caietul de sarcini </w:t>
      </w:r>
    </w:p>
    <w:p w14:paraId="42FB1F58"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color w:val="000000"/>
          <w:sz w:val="24"/>
          <w:szCs w:val="24"/>
          <w:lang w:val="it-IT" w:eastAsia="ar-SA"/>
        </w:rPr>
      </w:pPr>
      <w:r w:rsidRPr="001E2129">
        <w:rPr>
          <w:rFonts w:ascii="Times New Roman" w:hAnsi="Times New Roman"/>
          <w:color w:val="000000"/>
          <w:sz w:val="24"/>
          <w:szCs w:val="24"/>
          <w:lang w:val="it-IT" w:eastAsia="ar-SA"/>
        </w:rPr>
        <w:t xml:space="preserve">    b) propunerea tehnică;</w:t>
      </w:r>
    </w:p>
    <w:p w14:paraId="36EE58CC"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color w:val="000000"/>
          <w:sz w:val="24"/>
          <w:szCs w:val="24"/>
          <w:lang w:val="it-IT" w:eastAsia="ar-SA"/>
        </w:rPr>
      </w:pPr>
      <w:r w:rsidRPr="001E2129">
        <w:rPr>
          <w:rFonts w:ascii="Times New Roman" w:hAnsi="Times New Roman"/>
          <w:color w:val="000000"/>
          <w:sz w:val="24"/>
          <w:szCs w:val="24"/>
          <w:lang w:val="it-IT" w:eastAsia="ar-SA"/>
        </w:rPr>
        <w:t xml:space="preserve">    c) propunerea financiară;</w:t>
      </w:r>
    </w:p>
    <w:p w14:paraId="70D15E2D" w14:textId="77777777" w:rsidR="002C3F09" w:rsidRDefault="002C3F09" w:rsidP="002C3F09">
      <w:pPr>
        <w:suppressAutoHyphens/>
        <w:autoSpaceDE w:val="0"/>
        <w:autoSpaceDN w:val="0"/>
        <w:adjustRightInd w:val="0"/>
        <w:spacing w:after="0" w:line="240" w:lineRule="auto"/>
        <w:jc w:val="both"/>
        <w:rPr>
          <w:rFonts w:ascii="Times New Roman" w:hAnsi="Times New Roman"/>
          <w:color w:val="000000"/>
          <w:sz w:val="24"/>
          <w:szCs w:val="24"/>
          <w:lang w:val="fr-FR" w:eastAsia="ar-SA"/>
        </w:rPr>
      </w:pPr>
      <w:r w:rsidRPr="001E2129">
        <w:rPr>
          <w:rFonts w:ascii="Times New Roman" w:hAnsi="Times New Roman"/>
          <w:color w:val="000000"/>
          <w:sz w:val="24"/>
          <w:szCs w:val="24"/>
          <w:lang w:val="it-IT" w:eastAsia="ar-SA"/>
        </w:rPr>
        <w:t xml:space="preserve">    d</w:t>
      </w:r>
      <w:r w:rsidRPr="001E2129">
        <w:rPr>
          <w:rFonts w:ascii="Times New Roman" w:hAnsi="Times New Roman"/>
          <w:color w:val="000000"/>
          <w:sz w:val="24"/>
          <w:szCs w:val="24"/>
          <w:lang w:val="fr-FR" w:eastAsia="ar-SA"/>
        </w:rPr>
        <w:t>) garanția de bună execuție</w:t>
      </w:r>
    </w:p>
    <w:p w14:paraId="2B16DCE9" w14:textId="77777777" w:rsidR="00B420C6" w:rsidRPr="001E2129" w:rsidRDefault="00B420C6" w:rsidP="002C3F09">
      <w:pPr>
        <w:suppressAutoHyphens/>
        <w:autoSpaceDE w:val="0"/>
        <w:autoSpaceDN w:val="0"/>
        <w:adjustRightInd w:val="0"/>
        <w:spacing w:after="0" w:line="240" w:lineRule="auto"/>
        <w:jc w:val="both"/>
        <w:rPr>
          <w:rFonts w:ascii="Times New Roman" w:hAnsi="Times New Roman"/>
          <w:color w:val="000000"/>
          <w:sz w:val="24"/>
          <w:szCs w:val="24"/>
          <w:lang w:val="fr-FR" w:eastAsia="ar-SA"/>
        </w:rPr>
      </w:pPr>
      <w:r>
        <w:rPr>
          <w:rFonts w:ascii="Times New Roman" w:hAnsi="Times New Roman"/>
          <w:color w:val="000000"/>
          <w:sz w:val="24"/>
          <w:szCs w:val="24"/>
          <w:lang w:val="fr-FR" w:eastAsia="ar-SA"/>
        </w:rPr>
        <w:t xml:space="preserve">    e) alte anexe, dupa caz</w:t>
      </w:r>
    </w:p>
    <w:p w14:paraId="2725942A" w14:textId="77777777" w:rsidR="002C3F09" w:rsidRPr="001E2129" w:rsidRDefault="002C3F09" w:rsidP="002C3F09">
      <w:pPr>
        <w:suppressAutoHyphens/>
        <w:autoSpaceDE w:val="0"/>
        <w:autoSpaceDN w:val="0"/>
        <w:adjustRightInd w:val="0"/>
        <w:spacing w:after="0" w:line="240" w:lineRule="auto"/>
        <w:jc w:val="both"/>
        <w:rPr>
          <w:rFonts w:ascii="Times New Roman" w:hAnsi="Times New Roman"/>
          <w:color w:val="000000"/>
          <w:sz w:val="24"/>
          <w:szCs w:val="24"/>
          <w:lang w:val="fr-FR" w:eastAsia="ar-SA"/>
        </w:rPr>
      </w:pPr>
    </w:p>
    <w:p w14:paraId="67B1C79A"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fr-FR" w:eastAsia="ar-SA"/>
        </w:rPr>
      </w:pPr>
      <w:r w:rsidRPr="001E2129">
        <w:rPr>
          <w:rFonts w:ascii="Times New Roman" w:hAnsi="Times New Roman"/>
          <w:b/>
          <w:bCs/>
          <w:sz w:val="24"/>
          <w:szCs w:val="24"/>
          <w:lang w:val="fr-FR" w:eastAsia="ar-SA"/>
        </w:rPr>
        <w:t>9. Obligaţiile furnizorului</w:t>
      </w:r>
    </w:p>
    <w:p w14:paraId="2A434F90" w14:textId="77777777" w:rsidR="002C3F09" w:rsidRPr="001E2129" w:rsidRDefault="002C3F09" w:rsidP="002C3F09">
      <w:pPr>
        <w:suppressAutoHyphens/>
        <w:overflowPunct w:val="0"/>
        <w:autoSpaceDE w:val="0"/>
        <w:spacing w:after="0" w:line="240" w:lineRule="auto"/>
        <w:jc w:val="both"/>
        <w:textAlignment w:val="baseline"/>
        <w:rPr>
          <w:rFonts w:ascii="Times New Roman" w:hAnsi="Times New Roman"/>
          <w:noProof/>
          <w:sz w:val="24"/>
          <w:szCs w:val="24"/>
          <w:lang w:val="it-IT" w:eastAsia="ar-SA"/>
        </w:rPr>
      </w:pPr>
      <w:r w:rsidRPr="001E2129">
        <w:rPr>
          <w:rFonts w:ascii="Times New Roman" w:hAnsi="Times New Roman"/>
          <w:sz w:val="24"/>
          <w:szCs w:val="24"/>
          <w:lang w:val="fr-FR" w:eastAsia="ar-SA"/>
        </w:rPr>
        <w:t>9.1 – Furnizorul se obligă să furnizeze produsele la standardele şi/sau performanţele</w:t>
      </w:r>
      <w:r w:rsidRPr="001E2129">
        <w:rPr>
          <w:rFonts w:ascii="Times New Roman" w:hAnsi="Times New Roman"/>
          <w:noProof/>
          <w:sz w:val="24"/>
          <w:szCs w:val="24"/>
          <w:lang w:val="it-IT" w:eastAsia="ar-SA"/>
        </w:rPr>
        <w:t xml:space="preserve"> conform contractului și documentelor contractului prevăzute la pct. 8.1 din prezentul contract.</w:t>
      </w:r>
    </w:p>
    <w:p w14:paraId="73502160" w14:textId="77777777" w:rsidR="002C3F09" w:rsidRPr="001E2129" w:rsidRDefault="002C3F09" w:rsidP="002C3F09">
      <w:pPr>
        <w:suppressAutoHyphens/>
        <w:overflowPunct w:val="0"/>
        <w:autoSpaceDE w:val="0"/>
        <w:spacing w:after="0" w:line="240" w:lineRule="auto"/>
        <w:jc w:val="both"/>
        <w:textAlignment w:val="baseline"/>
        <w:rPr>
          <w:rFonts w:ascii="Times New Roman" w:hAnsi="Times New Roman"/>
          <w:noProof/>
          <w:sz w:val="24"/>
          <w:szCs w:val="24"/>
          <w:lang w:val="it-IT" w:eastAsia="ar-SA"/>
        </w:rPr>
      </w:pPr>
      <w:r w:rsidRPr="001E2129">
        <w:rPr>
          <w:rFonts w:ascii="Times New Roman" w:hAnsi="Times New Roman"/>
          <w:noProof/>
          <w:sz w:val="24"/>
          <w:szCs w:val="24"/>
          <w:lang w:val="it-IT" w:eastAsia="ar-SA"/>
        </w:rPr>
        <w:t>9.2 – În caz de neconcordanță între prevederile prezentului contract și caietul de sarcini prevalează cerințele prevăzute în caietul de sarcini.</w:t>
      </w:r>
    </w:p>
    <w:p w14:paraId="641D4673" w14:textId="77777777" w:rsidR="002C3F09" w:rsidRPr="001E2129" w:rsidRDefault="002C3F09" w:rsidP="002C3F09">
      <w:pPr>
        <w:suppressAutoHyphens/>
        <w:spacing w:after="0" w:line="240" w:lineRule="auto"/>
        <w:jc w:val="both"/>
        <w:rPr>
          <w:rFonts w:ascii="Times New Roman" w:hAnsi="Times New Roman"/>
          <w:sz w:val="24"/>
          <w:szCs w:val="24"/>
          <w:lang w:val="it-IT" w:eastAsia="ar-SA"/>
        </w:rPr>
      </w:pPr>
      <w:r w:rsidRPr="001E2129">
        <w:rPr>
          <w:rFonts w:ascii="Times New Roman" w:hAnsi="Times New Roman"/>
          <w:sz w:val="24"/>
          <w:szCs w:val="24"/>
          <w:lang w:val="fr-FR" w:eastAsia="ar-SA"/>
        </w:rPr>
        <w:t xml:space="preserve">9.3 - Furnizorul se obligă să furnizeze produsele în termenele convenite la pct </w:t>
      </w:r>
      <w:r w:rsidRPr="001E2129">
        <w:rPr>
          <w:rFonts w:ascii="Times New Roman" w:hAnsi="Times New Roman"/>
          <w:spacing w:val="-20"/>
          <w:sz w:val="24"/>
          <w:szCs w:val="24"/>
          <w:lang w:val="fr-FR" w:eastAsia="ar-SA"/>
        </w:rPr>
        <w:t>15.1.</w:t>
      </w:r>
      <w:r w:rsidRPr="001E2129">
        <w:rPr>
          <w:rFonts w:ascii="Times New Roman" w:hAnsi="Times New Roman"/>
          <w:sz w:val="24"/>
          <w:szCs w:val="24"/>
          <w:lang w:val="it-IT" w:eastAsia="ar-SA"/>
        </w:rPr>
        <w:t xml:space="preserve">  Produsele vor fi transportate, asigurate și livrate</w:t>
      </w:r>
      <w:r w:rsidR="00B143CF">
        <w:rPr>
          <w:rFonts w:ascii="Times New Roman" w:hAnsi="Times New Roman"/>
          <w:sz w:val="24"/>
          <w:szCs w:val="24"/>
          <w:lang w:val="it-IT" w:eastAsia="ar-SA"/>
        </w:rPr>
        <w:t xml:space="preserve"> </w:t>
      </w:r>
      <w:r w:rsidRPr="001E2129">
        <w:rPr>
          <w:rFonts w:ascii="Times New Roman" w:hAnsi="Times New Roman"/>
          <w:sz w:val="24"/>
          <w:szCs w:val="24"/>
          <w:lang w:val="it-IT" w:eastAsia="ar-SA"/>
        </w:rPr>
        <w:t>pe cheltuiala furnizorului</w:t>
      </w:r>
      <w:r w:rsidR="00B143CF">
        <w:rPr>
          <w:rFonts w:ascii="Times New Roman" w:hAnsi="Times New Roman"/>
          <w:sz w:val="24"/>
          <w:szCs w:val="24"/>
          <w:lang w:val="it-IT" w:eastAsia="ar-SA"/>
        </w:rPr>
        <w:t xml:space="preserve"> conform caietului de sarcini</w:t>
      </w:r>
      <w:r w:rsidRPr="001E2129">
        <w:rPr>
          <w:rFonts w:ascii="Times New Roman" w:hAnsi="Times New Roman"/>
          <w:sz w:val="24"/>
          <w:szCs w:val="24"/>
          <w:lang w:val="it-IT" w:eastAsia="ar-SA"/>
        </w:rPr>
        <w:t>.</w:t>
      </w:r>
    </w:p>
    <w:p w14:paraId="52249D3E"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1E2129">
        <w:rPr>
          <w:rFonts w:ascii="Times New Roman" w:hAnsi="Times New Roman"/>
          <w:sz w:val="24"/>
          <w:szCs w:val="24"/>
          <w:lang w:val="fr-FR" w:eastAsia="ar-SA"/>
        </w:rPr>
        <w:t>9.4 - Furnizorul se obligă să menţină preţul produselor pe toată perioada de derulare a contractului (</w:t>
      </w:r>
      <w:r w:rsidR="00771B71" w:rsidRPr="00771B71">
        <w:rPr>
          <w:rFonts w:ascii="Times New Roman" w:hAnsi="Times New Roman"/>
          <w:sz w:val="24"/>
          <w:szCs w:val="24"/>
          <w:lang w:val="fr-FR" w:eastAsia="ar-SA"/>
        </w:rPr>
        <w:t>____ lei</w:t>
      </w:r>
      <w:r w:rsidR="0027251B">
        <w:rPr>
          <w:rFonts w:ascii="Times New Roman" w:hAnsi="Times New Roman"/>
          <w:sz w:val="24"/>
          <w:szCs w:val="24"/>
          <w:lang w:val="fr-FR" w:eastAsia="ar-SA"/>
        </w:rPr>
        <w:t>/</w:t>
      </w:r>
      <w:r w:rsidR="00172CFB">
        <w:rPr>
          <w:rFonts w:ascii="Times New Roman" w:hAnsi="Times New Roman"/>
          <w:sz w:val="24"/>
          <w:szCs w:val="24"/>
          <w:lang w:val="fr-FR" w:eastAsia="ar-SA"/>
        </w:rPr>
        <w:t>UT</w:t>
      </w:r>
      <w:r w:rsidR="00771B71" w:rsidRPr="00771B71">
        <w:rPr>
          <w:rFonts w:ascii="Times New Roman" w:hAnsi="Times New Roman"/>
          <w:sz w:val="24"/>
          <w:szCs w:val="24"/>
          <w:lang w:val="fr-FR" w:eastAsia="ar-SA"/>
        </w:rPr>
        <w:t xml:space="preserve"> fără TVA</w:t>
      </w:r>
      <w:r w:rsidR="007D4C88">
        <w:rPr>
          <w:rFonts w:ascii="Times New Roman" w:hAnsi="Times New Roman"/>
          <w:sz w:val="24"/>
          <w:szCs w:val="24"/>
          <w:lang w:val="fr-FR" w:eastAsia="ar-SA"/>
        </w:rPr>
        <w:t>)</w:t>
      </w:r>
      <w:r w:rsidR="00FB6C00">
        <w:rPr>
          <w:rFonts w:ascii="Times New Roman" w:hAnsi="Times New Roman"/>
          <w:sz w:val="24"/>
          <w:szCs w:val="24"/>
          <w:lang w:val="fr-FR" w:eastAsia="ar-SA"/>
        </w:rPr>
        <w:t>, cu respectarea prevederilor pct. 17 din prezentul contract subsecvent</w:t>
      </w:r>
      <w:r w:rsidR="007D4C88">
        <w:rPr>
          <w:rFonts w:ascii="Times New Roman" w:hAnsi="Times New Roman"/>
          <w:sz w:val="24"/>
          <w:szCs w:val="24"/>
          <w:lang w:val="fr-FR" w:eastAsia="ar-SA"/>
        </w:rPr>
        <w:t>.</w:t>
      </w:r>
    </w:p>
    <w:p w14:paraId="61B129D7"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1E2129">
        <w:rPr>
          <w:rFonts w:ascii="Times New Roman" w:hAnsi="Times New Roman"/>
          <w:sz w:val="24"/>
          <w:szCs w:val="24"/>
          <w:lang w:val="fr-FR" w:eastAsia="ar-SA"/>
        </w:rPr>
        <w:t>9.5 - Furnizorul se obligă să despăgubească achizitorul împotriva oricăror:</w:t>
      </w:r>
    </w:p>
    <w:p w14:paraId="649F0089"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1E2129">
        <w:rPr>
          <w:rFonts w:ascii="Times New Roman" w:hAnsi="Times New Roman"/>
          <w:sz w:val="24"/>
          <w:szCs w:val="24"/>
          <w:lang w:val="fr-FR" w:eastAsia="ar-SA"/>
        </w:rPr>
        <w:t xml:space="preserve">    </w:t>
      </w:r>
      <w:r w:rsidR="00771B71">
        <w:rPr>
          <w:rFonts w:ascii="Times New Roman" w:hAnsi="Times New Roman"/>
          <w:sz w:val="24"/>
          <w:szCs w:val="24"/>
          <w:lang w:val="fr-FR" w:eastAsia="ar-SA"/>
        </w:rPr>
        <w:t>a</w:t>
      </w:r>
      <w:r w:rsidRPr="001E2129">
        <w:rPr>
          <w:rFonts w:ascii="Times New Roman" w:hAnsi="Times New Roman"/>
          <w:sz w:val="24"/>
          <w:szCs w:val="24"/>
          <w:lang w:val="fr-FR" w:eastAsia="ar-SA"/>
        </w:rPr>
        <w:t>) reclamaţii şi acţiuni în justiţie, ce rezultă din încălcarea unor drepturi de proprietate intelectuală, legate de echipamentele, materialele, instalaţiile sau utilajele folosite pentru sau în legătură cu produsele achiziţionate şi orice alte prejudicii produse ca urmare a neindeplinirii cuplabile a contractului.</w:t>
      </w:r>
    </w:p>
    <w:p w14:paraId="42E46308"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1E2129">
        <w:rPr>
          <w:rFonts w:ascii="Times New Roman" w:hAnsi="Times New Roman"/>
          <w:sz w:val="24"/>
          <w:szCs w:val="24"/>
          <w:lang w:val="fr-FR" w:eastAsia="ar-SA"/>
        </w:rPr>
        <w:t xml:space="preserve">    </w:t>
      </w:r>
      <w:r w:rsidR="00771B71">
        <w:rPr>
          <w:rFonts w:ascii="Times New Roman" w:hAnsi="Times New Roman"/>
          <w:sz w:val="24"/>
          <w:szCs w:val="24"/>
          <w:lang w:val="fr-FR" w:eastAsia="ar-SA"/>
        </w:rPr>
        <w:t xml:space="preserve"> b</w:t>
      </w:r>
      <w:r w:rsidRPr="001E2129">
        <w:rPr>
          <w:rFonts w:ascii="Times New Roman" w:hAnsi="Times New Roman"/>
          <w:sz w:val="24"/>
          <w:szCs w:val="24"/>
          <w:lang w:val="fr-FR" w:eastAsia="ar-SA"/>
        </w:rPr>
        <w:t xml:space="preserve">) daune-interese, costuri, taxe şi cheltuieli de orice natură, aferente, cu excepţia situaţiei în care </w:t>
      </w:r>
      <w:r w:rsidRPr="001E2129">
        <w:rPr>
          <w:rFonts w:ascii="Times New Roman" w:hAnsi="Times New Roman"/>
          <w:sz w:val="24"/>
          <w:szCs w:val="24"/>
          <w:lang w:val="fr-FR" w:eastAsia="ar-SA"/>
        </w:rPr>
        <w:lastRenderedPageBreak/>
        <w:t>o astfel de încălcare rezultă din respectarea caietului de sarcini întocmit de către achizitor.</w:t>
      </w:r>
    </w:p>
    <w:p w14:paraId="4EB80CE3" w14:textId="77777777" w:rsidR="00172CFB" w:rsidRPr="00251D58" w:rsidRDefault="002C3F09" w:rsidP="00251D58">
      <w:pPr>
        <w:suppressAutoHyphens/>
        <w:autoSpaceDE w:val="0"/>
        <w:autoSpaceDN w:val="0"/>
        <w:adjustRightInd w:val="0"/>
        <w:spacing w:after="0" w:line="240" w:lineRule="auto"/>
        <w:jc w:val="both"/>
        <w:rPr>
          <w:rFonts w:ascii="Times New Roman" w:hAnsi="Times New Roman" w:cs="Times New Roman"/>
          <w:sz w:val="24"/>
          <w:szCs w:val="24"/>
          <w:lang w:val="fr-FR" w:eastAsia="ar-SA" w:bidi="ro-RO"/>
        </w:rPr>
      </w:pPr>
      <w:r w:rsidRPr="00251D58">
        <w:rPr>
          <w:rFonts w:ascii="Times New Roman" w:hAnsi="Times New Roman" w:cs="Times New Roman"/>
          <w:sz w:val="24"/>
          <w:szCs w:val="24"/>
          <w:lang w:val="fr-FR" w:eastAsia="ar-SA"/>
        </w:rPr>
        <w:t xml:space="preserve">9.6 </w:t>
      </w:r>
      <w:r w:rsidR="00172CFB" w:rsidRPr="00251D58">
        <w:rPr>
          <w:rFonts w:ascii="Times New Roman" w:hAnsi="Times New Roman" w:cs="Times New Roman"/>
          <w:sz w:val="24"/>
          <w:szCs w:val="24"/>
          <w:lang w:val="fr-FR" w:eastAsia="ar-SA" w:bidi="ro-RO"/>
        </w:rPr>
        <w:t>- Furnizorul se obligă să nu cesioneze obligațiile contractuale pe durata de valabilitate a contractului.</w:t>
      </w:r>
    </w:p>
    <w:p w14:paraId="05D33849" w14:textId="77777777" w:rsidR="00172CFB" w:rsidRPr="00251D58" w:rsidRDefault="00251D58" w:rsidP="00251D58">
      <w:pPr>
        <w:widowControl w:val="0"/>
        <w:suppressAutoHyphens/>
        <w:autoSpaceDE w:val="0"/>
        <w:autoSpaceDN w:val="0"/>
        <w:adjustRightInd w:val="0"/>
        <w:spacing w:after="0" w:line="240" w:lineRule="auto"/>
        <w:jc w:val="both"/>
        <w:rPr>
          <w:rFonts w:ascii="Times New Roman" w:hAnsi="Times New Roman" w:cs="Times New Roman"/>
          <w:sz w:val="24"/>
          <w:szCs w:val="24"/>
          <w:lang w:val="fr-FR" w:eastAsia="ar-SA" w:bidi="ro-RO"/>
        </w:rPr>
      </w:pPr>
      <w:bookmarkStart w:id="0" w:name="bookmark39"/>
      <w:bookmarkEnd w:id="0"/>
      <w:r>
        <w:rPr>
          <w:rFonts w:ascii="Times New Roman" w:hAnsi="Times New Roman" w:cs="Times New Roman"/>
          <w:sz w:val="24"/>
          <w:szCs w:val="24"/>
          <w:lang w:val="fr-FR" w:eastAsia="ar-SA" w:bidi="ro-RO"/>
        </w:rPr>
        <w:t xml:space="preserve">9.7 </w:t>
      </w:r>
      <w:r w:rsidR="00172CFB" w:rsidRPr="00251D58">
        <w:rPr>
          <w:rFonts w:ascii="Times New Roman" w:hAnsi="Times New Roman" w:cs="Times New Roman"/>
          <w:sz w:val="24"/>
          <w:szCs w:val="24"/>
          <w:lang w:val="fr-FR" w:eastAsia="ar-SA" w:bidi="ro-RO"/>
        </w:rPr>
        <w:t xml:space="preserve">- Toate produsele trebuie să corespundă din punct de vedere calitativ și cantitativ cu condițiile impuse în caietul de sarcini, anexă la contract, în caz contrar ele vor fi returnate. </w:t>
      </w:r>
      <w:r>
        <w:rPr>
          <w:rFonts w:ascii="Times New Roman" w:hAnsi="Times New Roman" w:cs="Times New Roman"/>
          <w:sz w:val="24"/>
          <w:szCs w:val="24"/>
          <w:lang w:val="fr-FR" w:eastAsia="ar-SA" w:bidi="ro-RO"/>
        </w:rPr>
        <w:t>Î</w:t>
      </w:r>
      <w:r w:rsidR="00172CFB" w:rsidRPr="00251D58">
        <w:rPr>
          <w:rFonts w:ascii="Times New Roman" w:hAnsi="Times New Roman" w:cs="Times New Roman"/>
          <w:sz w:val="24"/>
          <w:szCs w:val="24"/>
          <w:lang w:val="fr-FR" w:eastAsia="ar-SA" w:bidi="ro-RO"/>
        </w:rPr>
        <w:t>n această situație, furnizorul are obligația să le înlocuiască fără plată suplimentară în maxim 5 zile lucrătoare de la data primirii notificării, în caz contrar se va considera că produsele au fost furnizate cu întârziere.</w:t>
      </w:r>
    </w:p>
    <w:p w14:paraId="1322F781" w14:textId="77777777" w:rsidR="00172CFB" w:rsidRPr="00251D58" w:rsidRDefault="00251D58" w:rsidP="00251D58">
      <w:pPr>
        <w:widowControl w:val="0"/>
        <w:suppressAutoHyphens/>
        <w:autoSpaceDE w:val="0"/>
        <w:autoSpaceDN w:val="0"/>
        <w:adjustRightInd w:val="0"/>
        <w:spacing w:after="0" w:line="240" w:lineRule="auto"/>
        <w:jc w:val="both"/>
        <w:rPr>
          <w:rFonts w:ascii="Times New Roman" w:hAnsi="Times New Roman" w:cs="Times New Roman"/>
          <w:sz w:val="24"/>
          <w:szCs w:val="24"/>
          <w:lang w:val="fr-FR" w:eastAsia="ar-SA" w:bidi="ro-RO"/>
        </w:rPr>
      </w:pPr>
      <w:bookmarkStart w:id="1" w:name="bookmark40"/>
      <w:bookmarkEnd w:id="1"/>
      <w:r>
        <w:rPr>
          <w:rFonts w:ascii="Times New Roman" w:hAnsi="Times New Roman" w:cs="Times New Roman"/>
          <w:sz w:val="24"/>
          <w:szCs w:val="24"/>
          <w:lang w:val="fr-FR" w:eastAsia="ar-SA" w:bidi="ro-RO"/>
        </w:rPr>
        <w:t xml:space="preserve">9.8 </w:t>
      </w:r>
      <w:r w:rsidR="00172CFB" w:rsidRPr="00251D58">
        <w:rPr>
          <w:rFonts w:ascii="Times New Roman" w:hAnsi="Times New Roman" w:cs="Times New Roman"/>
          <w:sz w:val="24"/>
          <w:szCs w:val="24"/>
          <w:lang w:val="fr-FR" w:eastAsia="ar-SA" w:bidi="ro-RO"/>
        </w:rPr>
        <w:t>- Produsele vor fi furnizate cu ambalajele nedeteriorate. Furnizor</w:t>
      </w:r>
      <w:r>
        <w:rPr>
          <w:rFonts w:ascii="Times New Roman" w:hAnsi="Times New Roman" w:cs="Times New Roman"/>
          <w:sz w:val="24"/>
          <w:szCs w:val="24"/>
          <w:lang w:val="fr-FR" w:eastAsia="ar-SA" w:bidi="ro-RO"/>
        </w:rPr>
        <w:t>ul</w:t>
      </w:r>
      <w:r w:rsidR="00172CFB" w:rsidRPr="00251D58">
        <w:rPr>
          <w:rFonts w:ascii="Times New Roman" w:hAnsi="Times New Roman" w:cs="Times New Roman"/>
          <w:sz w:val="24"/>
          <w:szCs w:val="24"/>
          <w:lang w:val="fr-FR" w:eastAsia="ar-SA" w:bidi="ro-RO"/>
        </w:rPr>
        <w:t xml:space="preserve"> v</w:t>
      </w:r>
      <w:r>
        <w:rPr>
          <w:rFonts w:ascii="Times New Roman" w:hAnsi="Times New Roman" w:cs="Times New Roman"/>
          <w:sz w:val="24"/>
          <w:szCs w:val="24"/>
          <w:lang w:val="fr-FR" w:eastAsia="ar-SA" w:bidi="ro-RO"/>
        </w:rPr>
        <w:t>a</w:t>
      </w:r>
      <w:r w:rsidR="00172CFB" w:rsidRPr="00251D58">
        <w:rPr>
          <w:rFonts w:ascii="Times New Roman" w:hAnsi="Times New Roman" w:cs="Times New Roman"/>
          <w:sz w:val="24"/>
          <w:szCs w:val="24"/>
          <w:lang w:val="fr-FR" w:eastAsia="ar-SA" w:bidi="ro-RO"/>
        </w:rPr>
        <w:t xml:space="preserve"> specifica perioada de valabilitate a produsului, conform caietului de sarcini. Fiecare produs va fi însoțit la livrare, de documente care să ateste conformitatea cu parametrii din oferta depusă</w:t>
      </w:r>
      <w:r w:rsidR="00FB6C00">
        <w:rPr>
          <w:rFonts w:ascii="Times New Roman" w:hAnsi="Times New Roman" w:cs="Times New Roman"/>
          <w:sz w:val="24"/>
          <w:szCs w:val="24"/>
          <w:lang w:val="fr-FR" w:eastAsia="ar-SA" w:bidi="ro-RO"/>
        </w:rPr>
        <w:t>, conform prevederilor caietului de sarcini</w:t>
      </w:r>
      <w:r w:rsidR="00172CFB" w:rsidRPr="00251D58">
        <w:rPr>
          <w:rFonts w:ascii="Times New Roman" w:hAnsi="Times New Roman" w:cs="Times New Roman"/>
          <w:sz w:val="24"/>
          <w:szCs w:val="24"/>
          <w:lang w:val="fr-FR" w:eastAsia="ar-SA" w:bidi="ro-RO"/>
        </w:rPr>
        <w:t>.</w:t>
      </w:r>
    </w:p>
    <w:p w14:paraId="3F7DBF12" w14:textId="77777777" w:rsidR="00172CFB" w:rsidRPr="00251D58" w:rsidRDefault="00251D58" w:rsidP="00251D58">
      <w:pPr>
        <w:widowControl w:val="0"/>
        <w:suppressAutoHyphens/>
        <w:autoSpaceDE w:val="0"/>
        <w:autoSpaceDN w:val="0"/>
        <w:adjustRightInd w:val="0"/>
        <w:spacing w:after="0" w:line="240" w:lineRule="auto"/>
        <w:jc w:val="both"/>
        <w:rPr>
          <w:rFonts w:ascii="Times New Roman" w:hAnsi="Times New Roman" w:cs="Times New Roman"/>
          <w:sz w:val="24"/>
          <w:szCs w:val="24"/>
          <w:lang w:val="fr-FR" w:eastAsia="ar-SA" w:bidi="ro-RO"/>
        </w:rPr>
      </w:pPr>
      <w:bookmarkStart w:id="2" w:name="bookmark41"/>
      <w:bookmarkEnd w:id="2"/>
      <w:r>
        <w:rPr>
          <w:rFonts w:ascii="Times New Roman" w:hAnsi="Times New Roman" w:cs="Times New Roman"/>
          <w:sz w:val="24"/>
          <w:szCs w:val="24"/>
          <w:lang w:val="fr-FR" w:eastAsia="ar-SA" w:bidi="ro-RO"/>
        </w:rPr>
        <w:t xml:space="preserve">9.9 </w:t>
      </w:r>
      <w:r w:rsidR="00172CFB" w:rsidRPr="00251D58">
        <w:rPr>
          <w:rFonts w:ascii="Times New Roman" w:hAnsi="Times New Roman" w:cs="Times New Roman"/>
          <w:sz w:val="24"/>
          <w:szCs w:val="24"/>
          <w:lang w:val="fr-FR" w:eastAsia="ar-SA" w:bidi="ro-RO"/>
        </w:rPr>
        <w:t>- Furnizorul își asumă întreaga responsabilitate privind calitatea produsului livrat și va respecta toate cerințele minime obligatorii la livrare și transport prevăzute în caietul de sarcini;</w:t>
      </w:r>
    </w:p>
    <w:p w14:paraId="5617D9A6" w14:textId="77777777" w:rsidR="00172CFB" w:rsidRPr="00251D58" w:rsidRDefault="00172CFB" w:rsidP="00251D58">
      <w:pPr>
        <w:widowControl w:val="0"/>
        <w:suppressAutoHyphens/>
        <w:autoSpaceDE w:val="0"/>
        <w:autoSpaceDN w:val="0"/>
        <w:adjustRightInd w:val="0"/>
        <w:spacing w:after="0" w:line="240" w:lineRule="auto"/>
        <w:jc w:val="both"/>
        <w:rPr>
          <w:rFonts w:ascii="Times New Roman" w:hAnsi="Times New Roman" w:cs="Times New Roman"/>
          <w:sz w:val="24"/>
          <w:szCs w:val="24"/>
          <w:lang w:val="fr-FR" w:eastAsia="ar-SA" w:bidi="ro-RO"/>
        </w:rPr>
      </w:pPr>
      <w:bookmarkStart w:id="3" w:name="bookmark42"/>
      <w:r w:rsidRPr="00251D58">
        <w:rPr>
          <w:rFonts w:ascii="Times New Roman" w:hAnsi="Times New Roman" w:cs="Times New Roman"/>
          <w:sz w:val="24"/>
          <w:szCs w:val="24"/>
          <w:lang w:val="fr-FR" w:eastAsia="ar-SA" w:bidi="ro-RO"/>
        </w:rPr>
        <w:t>9</w:t>
      </w:r>
      <w:bookmarkEnd w:id="3"/>
      <w:r w:rsidRPr="00251D58">
        <w:rPr>
          <w:rFonts w:ascii="Times New Roman" w:hAnsi="Times New Roman" w:cs="Times New Roman"/>
          <w:sz w:val="24"/>
          <w:szCs w:val="24"/>
          <w:lang w:val="fr-FR" w:eastAsia="ar-SA" w:bidi="ro-RO"/>
        </w:rPr>
        <w:t>.10</w:t>
      </w:r>
      <w:r w:rsidR="00251D58">
        <w:rPr>
          <w:rFonts w:ascii="Times New Roman" w:hAnsi="Times New Roman" w:cs="Times New Roman"/>
          <w:sz w:val="24"/>
          <w:szCs w:val="24"/>
          <w:lang w:val="fr-FR" w:eastAsia="ar-SA" w:bidi="ro-RO"/>
        </w:rPr>
        <w:t xml:space="preserve"> </w:t>
      </w:r>
      <w:r w:rsidRPr="00251D58">
        <w:rPr>
          <w:rFonts w:ascii="Times New Roman" w:hAnsi="Times New Roman" w:cs="Times New Roman"/>
          <w:sz w:val="24"/>
          <w:szCs w:val="24"/>
          <w:lang w:val="fr-FR" w:eastAsia="ar-SA" w:bidi="ro-RO"/>
        </w:rPr>
        <w:t>- Furnizorul va respecta toate prevederile legale în vigoare la nivel național, care conțin reglementări referitoare la protecția muncii, prevenirea incendiilor și protecția mediului, specifice activităților din domeniu, prin luarea tuturor măsurilor ce se impun în vederea îndeplinirii obiectului contractului, precum și pentru protecția personalului.</w:t>
      </w:r>
    </w:p>
    <w:p w14:paraId="6C05936A" w14:textId="77777777" w:rsidR="00172CFB" w:rsidRPr="00251D58" w:rsidRDefault="00251D58" w:rsidP="00251D58">
      <w:pPr>
        <w:widowControl w:val="0"/>
        <w:suppressAutoHyphens/>
        <w:autoSpaceDE w:val="0"/>
        <w:autoSpaceDN w:val="0"/>
        <w:adjustRightInd w:val="0"/>
        <w:spacing w:after="0" w:line="240" w:lineRule="auto"/>
        <w:jc w:val="both"/>
        <w:rPr>
          <w:rFonts w:ascii="Times New Roman" w:hAnsi="Times New Roman" w:cs="Times New Roman"/>
          <w:sz w:val="24"/>
          <w:szCs w:val="24"/>
          <w:lang w:val="fr-FR" w:eastAsia="ar-SA" w:bidi="ro-RO"/>
        </w:rPr>
      </w:pPr>
      <w:bookmarkStart w:id="4" w:name="bookmark43"/>
      <w:bookmarkEnd w:id="4"/>
      <w:r>
        <w:rPr>
          <w:rFonts w:ascii="Times New Roman" w:hAnsi="Times New Roman" w:cs="Times New Roman"/>
          <w:sz w:val="24"/>
          <w:szCs w:val="24"/>
          <w:lang w:val="fr-FR" w:eastAsia="ar-SA" w:bidi="ro-RO"/>
        </w:rPr>
        <w:t xml:space="preserve">9.11 </w:t>
      </w:r>
      <w:r w:rsidR="00172CFB" w:rsidRPr="00251D58">
        <w:rPr>
          <w:rFonts w:ascii="Times New Roman" w:hAnsi="Times New Roman" w:cs="Times New Roman"/>
          <w:sz w:val="24"/>
          <w:szCs w:val="24"/>
          <w:lang w:val="fr-FR" w:eastAsia="ar-SA" w:bidi="ro-RO"/>
        </w:rPr>
        <w:t>- Furnizorul este răspunzător de exactitatea și legalitatea datelor înscrise în facturi.</w:t>
      </w:r>
    </w:p>
    <w:p w14:paraId="2CF528BE" w14:textId="77777777" w:rsidR="00C16BBE" w:rsidRDefault="00251D58" w:rsidP="00251D58">
      <w:pPr>
        <w:widowControl w:val="0"/>
        <w:suppressAutoHyphens/>
        <w:autoSpaceDE w:val="0"/>
        <w:autoSpaceDN w:val="0"/>
        <w:adjustRightInd w:val="0"/>
        <w:spacing w:after="0" w:line="240" w:lineRule="auto"/>
        <w:jc w:val="both"/>
        <w:rPr>
          <w:rFonts w:ascii="Times New Roman" w:hAnsi="Times New Roman" w:cs="Times New Roman"/>
          <w:sz w:val="24"/>
          <w:szCs w:val="24"/>
          <w:lang w:val="fr-FR" w:eastAsia="ar-SA" w:bidi="ro-RO"/>
        </w:rPr>
      </w:pPr>
      <w:bookmarkStart w:id="5" w:name="bookmark44"/>
      <w:bookmarkEnd w:id="5"/>
      <w:r>
        <w:rPr>
          <w:rFonts w:ascii="Times New Roman" w:hAnsi="Times New Roman" w:cs="Times New Roman"/>
          <w:sz w:val="24"/>
          <w:szCs w:val="24"/>
          <w:lang w:val="fr-FR" w:eastAsia="ar-SA" w:bidi="ro-RO"/>
        </w:rPr>
        <w:t xml:space="preserve">9.12 </w:t>
      </w:r>
      <w:r w:rsidR="00172CFB" w:rsidRPr="00251D58">
        <w:rPr>
          <w:rFonts w:ascii="Times New Roman" w:hAnsi="Times New Roman" w:cs="Times New Roman"/>
          <w:sz w:val="24"/>
          <w:szCs w:val="24"/>
          <w:lang w:val="fr-FR" w:eastAsia="ar-SA" w:bidi="ro-RO"/>
        </w:rPr>
        <w:t>- Furnizorul se obligă să asigure măsurile organizatorice și tehnologice corespunzătoare, pentru respectarea strictă a Caietului de sarcini și a tuturor prevederilor legale specifice activităților contractate.</w:t>
      </w:r>
    </w:p>
    <w:p w14:paraId="5428D5C4" w14:textId="77777777" w:rsidR="005A22D6" w:rsidRPr="00251D58" w:rsidRDefault="005A22D6" w:rsidP="00251D58">
      <w:pPr>
        <w:widowControl w:val="0"/>
        <w:suppressAutoHyphens/>
        <w:autoSpaceDE w:val="0"/>
        <w:autoSpaceDN w:val="0"/>
        <w:adjustRightInd w:val="0"/>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bidi="ro-RO"/>
        </w:rPr>
        <w:t xml:space="preserve">9.13 </w:t>
      </w:r>
      <w:r w:rsidRPr="005A22D6">
        <w:rPr>
          <w:rFonts w:ascii="Times New Roman" w:hAnsi="Times New Roman" w:cs="Times New Roman"/>
          <w:sz w:val="24"/>
          <w:szCs w:val="24"/>
          <w:lang w:eastAsia="ar-SA" w:bidi="ro-RO"/>
        </w:rPr>
        <w:t xml:space="preserve">- </w:t>
      </w:r>
      <w:r w:rsidRPr="005A22D6">
        <w:rPr>
          <w:rFonts w:ascii="Times New Roman" w:hAnsi="Times New Roman" w:cs="Times New Roman"/>
          <w:sz w:val="24"/>
          <w:szCs w:val="24"/>
          <w:lang w:val="fr-FR" w:eastAsia="ar-SA" w:bidi="ro-RO"/>
        </w:rPr>
        <w:t>Furnizorul se obligă să depună dovada constituirii garanției de bună execuție prevăzută la punctul 12.1 din prezentul contract</w:t>
      </w:r>
      <w:r>
        <w:rPr>
          <w:rFonts w:ascii="Times New Roman" w:hAnsi="Times New Roman" w:cs="Times New Roman"/>
          <w:sz w:val="24"/>
          <w:szCs w:val="24"/>
          <w:lang w:val="fr-FR" w:eastAsia="ar-SA" w:bidi="ro-RO"/>
        </w:rPr>
        <w:t xml:space="preserve"> subsecvent</w:t>
      </w:r>
      <w:r w:rsidRPr="005A22D6">
        <w:rPr>
          <w:rFonts w:ascii="Times New Roman" w:hAnsi="Times New Roman" w:cs="Times New Roman"/>
          <w:sz w:val="24"/>
          <w:szCs w:val="24"/>
          <w:lang w:val="fr-FR" w:eastAsia="ar-SA" w:bidi="ro-RO"/>
        </w:rPr>
        <w:t xml:space="preserve">, în original, la sediul </w:t>
      </w:r>
      <w:r>
        <w:rPr>
          <w:rFonts w:ascii="Times New Roman" w:hAnsi="Times New Roman" w:cs="Times New Roman"/>
          <w:sz w:val="24"/>
          <w:szCs w:val="24"/>
          <w:lang w:val="fr-FR" w:eastAsia="ar-SA" w:bidi="ro-RO"/>
        </w:rPr>
        <w:t>unității sanitare</w:t>
      </w:r>
      <w:r w:rsidRPr="005A22D6">
        <w:rPr>
          <w:rFonts w:ascii="Times New Roman" w:hAnsi="Times New Roman" w:cs="Times New Roman"/>
          <w:sz w:val="24"/>
          <w:szCs w:val="24"/>
          <w:lang w:val="fr-FR" w:eastAsia="ar-SA" w:bidi="ro-RO"/>
        </w:rPr>
        <w:t>, în maxim 1 zi de la constituire.</w:t>
      </w:r>
    </w:p>
    <w:p w14:paraId="3D9DAAC0" w14:textId="77777777" w:rsidR="00FD0180" w:rsidRPr="007439E7" w:rsidRDefault="00FD0180" w:rsidP="002C3F09">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p>
    <w:p w14:paraId="64AC6CD4"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fr-FR" w:eastAsia="ar-SA"/>
        </w:rPr>
      </w:pPr>
      <w:r w:rsidRPr="001E2129">
        <w:rPr>
          <w:rFonts w:ascii="Times New Roman" w:hAnsi="Times New Roman"/>
          <w:b/>
          <w:bCs/>
          <w:sz w:val="24"/>
          <w:szCs w:val="24"/>
          <w:lang w:val="fr-FR" w:eastAsia="ar-SA"/>
        </w:rPr>
        <w:t>10. Obligaţiile achizitorului</w:t>
      </w:r>
    </w:p>
    <w:p w14:paraId="45D7DC21" w14:textId="77777777" w:rsidR="002C3F09" w:rsidRPr="001E2129" w:rsidRDefault="002C3F09" w:rsidP="002C3F09">
      <w:pPr>
        <w:spacing w:after="0" w:line="240" w:lineRule="auto"/>
        <w:jc w:val="both"/>
        <w:rPr>
          <w:rFonts w:ascii="Times New Roman" w:hAnsi="Times New Roman"/>
          <w:b/>
          <w:bCs/>
          <w:sz w:val="24"/>
          <w:szCs w:val="24"/>
          <w:lang w:val="en-US" w:eastAsia="ro-RO"/>
        </w:rPr>
      </w:pPr>
      <w:r w:rsidRPr="001E2129">
        <w:rPr>
          <w:rFonts w:ascii="Times New Roman" w:hAnsi="Times New Roman"/>
          <w:sz w:val="24"/>
          <w:szCs w:val="24"/>
          <w:lang w:val="en-US" w:eastAsia="ro-RO"/>
        </w:rPr>
        <w:t xml:space="preserve">10.1 - </w:t>
      </w:r>
      <w:r w:rsidR="00584F75" w:rsidRPr="00584F75">
        <w:rPr>
          <w:rFonts w:ascii="Times New Roman" w:hAnsi="Times New Roman"/>
          <w:sz w:val="24"/>
          <w:szCs w:val="24"/>
          <w:lang w:val="en-US" w:eastAsia="ro-RO"/>
        </w:rPr>
        <w:t>Achizitorul se obligă să achiziţioneze si să receptioneze produsele furnizate</w:t>
      </w:r>
      <w:r w:rsidR="00584F75">
        <w:rPr>
          <w:rFonts w:ascii="Times New Roman" w:hAnsi="Times New Roman"/>
          <w:sz w:val="24"/>
          <w:szCs w:val="24"/>
          <w:lang w:val="en-US" w:eastAsia="ro-RO"/>
        </w:rPr>
        <w:t xml:space="preserve">, </w:t>
      </w:r>
      <w:r w:rsidR="00C16BBE">
        <w:rPr>
          <w:rFonts w:ascii="Times New Roman" w:hAnsi="Times New Roman"/>
          <w:sz w:val="24"/>
          <w:szCs w:val="24"/>
          <w:lang w:val="en-US" w:eastAsia="ro-RO"/>
        </w:rPr>
        <w:t>î</w:t>
      </w:r>
      <w:r w:rsidR="00584F75" w:rsidRPr="00C36880">
        <w:rPr>
          <w:rFonts w:ascii="Times New Roman" w:hAnsi="Times New Roman"/>
          <w:sz w:val="24"/>
          <w:szCs w:val="24"/>
          <w:lang w:val="en-US" w:eastAsia="ro-RO"/>
        </w:rPr>
        <w:t>n termenul convenit</w:t>
      </w:r>
      <w:r w:rsidR="00584F75">
        <w:rPr>
          <w:rFonts w:ascii="Times New Roman" w:hAnsi="Times New Roman"/>
          <w:sz w:val="24"/>
          <w:szCs w:val="24"/>
          <w:lang w:val="en-US" w:eastAsia="ro-RO"/>
        </w:rPr>
        <w:t>,</w:t>
      </w:r>
      <w:r w:rsidR="00584F75" w:rsidRPr="00584F75">
        <w:rPr>
          <w:rFonts w:ascii="Times New Roman" w:hAnsi="Times New Roman"/>
          <w:sz w:val="24"/>
          <w:szCs w:val="24"/>
          <w:lang w:val="en-US" w:eastAsia="ro-RO"/>
        </w:rPr>
        <w:t xml:space="preserve"> conform standardelor şi/sau performanţelor prezentate în propunerea tehnică, anexă</w:t>
      </w:r>
      <w:r w:rsidR="00B420C6">
        <w:rPr>
          <w:rFonts w:ascii="Times New Roman" w:hAnsi="Times New Roman"/>
          <w:sz w:val="24"/>
          <w:szCs w:val="24"/>
          <w:lang w:val="en-US" w:eastAsia="ro-RO"/>
        </w:rPr>
        <w:t xml:space="preserve"> la contract, </w:t>
      </w:r>
      <w:r w:rsidR="00584F75" w:rsidRPr="00584F75">
        <w:rPr>
          <w:rFonts w:ascii="Times New Roman" w:hAnsi="Times New Roman"/>
          <w:sz w:val="24"/>
          <w:szCs w:val="24"/>
          <w:lang w:val="en-US" w:eastAsia="ro-RO"/>
        </w:rPr>
        <w:t>în concordanță cu cerințele caietului de sarcini</w:t>
      </w:r>
      <w:r w:rsidR="00B420C6">
        <w:rPr>
          <w:rFonts w:ascii="Times New Roman" w:hAnsi="Times New Roman"/>
          <w:sz w:val="24"/>
          <w:szCs w:val="24"/>
          <w:lang w:val="en-US" w:eastAsia="ro-RO"/>
        </w:rPr>
        <w:t xml:space="preserve"> si termenele ofertate </w:t>
      </w:r>
      <w:r w:rsidR="00C16BBE">
        <w:rPr>
          <w:rFonts w:ascii="Times New Roman" w:hAnsi="Times New Roman"/>
          <w:sz w:val="24"/>
          <w:szCs w:val="24"/>
          <w:lang w:val="en-US" w:eastAsia="ro-RO"/>
        </w:rPr>
        <w:t>în cadrul reluă</w:t>
      </w:r>
      <w:r w:rsidR="00B420C6">
        <w:rPr>
          <w:rFonts w:ascii="Times New Roman" w:hAnsi="Times New Roman"/>
          <w:sz w:val="24"/>
          <w:szCs w:val="24"/>
          <w:lang w:val="en-US" w:eastAsia="ro-RO"/>
        </w:rPr>
        <w:t>rii competi</w:t>
      </w:r>
      <w:r w:rsidR="00C16BBE">
        <w:rPr>
          <w:rFonts w:ascii="Times New Roman" w:hAnsi="Times New Roman"/>
          <w:sz w:val="24"/>
          <w:szCs w:val="24"/>
          <w:lang w:val="en-US" w:eastAsia="ro-RO"/>
        </w:rPr>
        <w:t>ț</w:t>
      </w:r>
      <w:r w:rsidR="00B420C6">
        <w:rPr>
          <w:rFonts w:ascii="Times New Roman" w:hAnsi="Times New Roman"/>
          <w:sz w:val="24"/>
          <w:szCs w:val="24"/>
          <w:lang w:val="en-US" w:eastAsia="ro-RO"/>
        </w:rPr>
        <w:t>iei</w:t>
      </w:r>
      <w:r w:rsidR="00584F75" w:rsidRPr="00584F75">
        <w:rPr>
          <w:rFonts w:ascii="Times New Roman" w:hAnsi="Times New Roman"/>
          <w:sz w:val="24"/>
          <w:szCs w:val="24"/>
          <w:lang w:val="en-US" w:eastAsia="ro-RO"/>
        </w:rPr>
        <w:t>.</w:t>
      </w:r>
    </w:p>
    <w:p w14:paraId="0524B309" w14:textId="77777777" w:rsidR="00B02C0D" w:rsidRDefault="002C3F09" w:rsidP="00B02C0D">
      <w:pPr>
        <w:spacing w:after="0" w:line="240" w:lineRule="auto"/>
        <w:jc w:val="both"/>
        <w:rPr>
          <w:rFonts w:ascii="Times New Roman" w:hAnsi="Times New Roman"/>
          <w:noProof/>
          <w:sz w:val="24"/>
          <w:szCs w:val="24"/>
          <w:lang w:val="en-US"/>
        </w:rPr>
      </w:pPr>
      <w:r w:rsidRPr="001E2129">
        <w:rPr>
          <w:rFonts w:ascii="Times New Roman" w:hAnsi="Times New Roman"/>
          <w:noProof/>
          <w:sz w:val="24"/>
          <w:szCs w:val="24"/>
          <w:lang w:val="en-US"/>
        </w:rPr>
        <w:t xml:space="preserve">10.2 - </w:t>
      </w:r>
      <w:r w:rsidR="00381CC8" w:rsidRPr="00381CC8">
        <w:rPr>
          <w:rFonts w:ascii="Times New Roman" w:hAnsi="Times New Roman"/>
          <w:noProof/>
          <w:sz w:val="24"/>
          <w:szCs w:val="24"/>
          <w:lang w:val="en-US"/>
        </w:rPr>
        <w:t>Achizitorul se obligă să plătească prețul produselor către furnizor</w:t>
      </w:r>
      <w:r w:rsidR="00B02C0D">
        <w:rPr>
          <w:rFonts w:ascii="Times New Roman" w:hAnsi="Times New Roman"/>
          <w:noProof/>
          <w:sz w:val="24"/>
          <w:szCs w:val="24"/>
          <w:lang w:val="en-US"/>
        </w:rPr>
        <w:t xml:space="preserve"> in conformitate</w:t>
      </w:r>
      <w:r w:rsidR="00381CC8" w:rsidRPr="00381CC8">
        <w:rPr>
          <w:rFonts w:ascii="Times New Roman" w:hAnsi="Times New Roman"/>
          <w:noProof/>
          <w:sz w:val="24"/>
          <w:szCs w:val="24"/>
          <w:lang w:val="en-US"/>
        </w:rPr>
        <w:t xml:space="preserve"> </w:t>
      </w:r>
      <w:r w:rsidR="00B02C0D" w:rsidRPr="00B02C0D">
        <w:rPr>
          <w:rFonts w:ascii="Times New Roman" w:hAnsi="Times New Roman"/>
          <w:noProof/>
          <w:sz w:val="24"/>
          <w:szCs w:val="24"/>
          <w:lang w:val="en-US"/>
        </w:rPr>
        <w:t xml:space="preserve">cu prevederile art. 6 din Legea nr. 72/2013 privind măsurile pentru combaterea întârzierii în executarea obligațiilor de plată a unor sume de bani rezultând din contracte încheiate între profesioniști și între aceștia și autorități contractante, respectiv în cel mult 60 de zile calendaristice calculate conform art. 6 alin. </w:t>
      </w:r>
      <w:r w:rsidR="00FB6C00">
        <w:rPr>
          <w:rFonts w:ascii="Times New Roman" w:hAnsi="Times New Roman"/>
          <w:noProof/>
          <w:sz w:val="24"/>
          <w:szCs w:val="24"/>
          <w:lang w:val="en-US"/>
        </w:rPr>
        <w:t>(</w:t>
      </w:r>
      <w:r w:rsidR="00B02C0D" w:rsidRPr="00B02C0D">
        <w:rPr>
          <w:rFonts w:ascii="Times New Roman" w:hAnsi="Times New Roman"/>
          <w:noProof/>
          <w:sz w:val="24"/>
          <w:szCs w:val="24"/>
          <w:lang w:val="en-US"/>
        </w:rPr>
        <w:t>1</w:t>
      </w:r>
      <w:r w:rsidR="00FB6C00">
        <w:rPr>
          <w:rFonts w:ascii="Times New Roman" w:hAnsi="Times New Roman"/>
          <w:noProof/>
          <w:sz w:val="24"/>
          <w:szCs w:val="24"/>
          <w:lang w:val="en-US"/>
        </w:rPr>
        <w:t>)</w:t>
      </w:r>
      <w:r w:rsidR="00B02C0D" w:rsidRPr="00B02C0D">
        <w:rPr>
          <w:rFonts w:ascii="Times New Roman" w:hAnsi="Times New Roman"/>
          <w:noProof/>
          <w:sz w:val="24"/>
          <w:szCs w:val="24"/>
          <w:lang w:val="en-US"/>
        </w:rPr>
        <w:t xml:space="preserve"> și alin. </w:t>
      </w:r>
      <w:r w:rsidR="00FB6C00">
        <w:rPr>
          <w:rFonts w:ascii="Times New Roman" w:hAnsi="Times New Roman"/>
          <w:noProof/>
          <w:sz w:val="24"/>
          <w:szCs w:val="24"/>
          <w:lang w:val="en-US"/>
        </w:rPr>
        <w:t>(</w:t>
      </w:r>
      <w:r w:rsidR="00B02C0D" w:rsidRPr="00B02C0D">
        <w:rPr>
          <w:rFonts w:ascii="Times New Roman" w:hAnsi="Times New Roman"/>
          <w:noProof/>
          <w:sz w:val="24"/>
          <w:szCs w:val="24"/>
          <w:lang w:val="en-US"/>
        </w:rPr>
        <w:t>4</w:t>
      </w:r>
      <w:r w:rsidR="00FB6C00">
        <w:rPr>
          <w:rFonts w:ascii="Times New Roman" w:hAnsi="Times New Roman"/>
          <w:noProof/>
          <w:sz w:val="24"/>
          <w:szCs w:val="24"/>
          <w:lang w:val="en-US"/>
        </w:rPr>
        <w:t>)</w:t>
      </w:r>
      <w:r w:rsidR="00B02C0D" w:rsidRPr="00B02C0D">
        <w:rPr>
          <w:rFonts w:ascii="Times New Roman" w:hAnsi="Times New Roman"/>
          <w:noProof/>
          <w:sz w:val="24"/>
          <w:szCs w:val="24"/>
          <w:lang w:val="en-US"/>
        </w:rPr>
        <w:t xml:space="preserve"> din Legea nr. 72/2013.</w:t>
      </w:r>
    </w:p>
    <w:p w14:paraId="6BF519F6" w14:textId="77777777" w:rsidR="00C16BBE" w:rsidRDefault="00C16BBE" w:rsidP="00B02C0D">
      <w:pPr>
        <w:spacing w:after="0" w:line="240" w:lineRule="auto"/>
        <w:jc w:val="both"/>
        <w:rPr>
          <w:rFonts w:ascii="Times New Roman" w:hAnsi="Times New Roman"/>
          <w:noProof/>
          <w:sz w:val="24"/>
          <w:szCs w:val="24"/>
          <w:lang w:val="en-US"/>
        </w:rPr>
      </w:pPr>
    </w:p>
    <w:p w14:paraId="34F1ED53" w14:textId="77777777" w:rsidR="002C3F09" w:rsidRPr="001E2129" w:rsidRDefault="002C3F09" w:rsidP="00B02C0D">
      <w:pPr>
        <w:spacing w:after="0" w:line="240" w:lineRule="auto"/>
        <w:jc w:val="both"/>
        <w:rPr>
          <w:rFonts w:ascii="Times New Roman" w:hAnsi="Times New Roman"/>
          <w:b/>
          <w:sz w:val="24"/>
          <w:szCs w:val="24"/>
          <w:lang w:val="en-US" w:eastAsia="ar-SA"/>
        </w:rPr>
      </w:pPr>
      <w:r w:rsidRPr="001E2129">
        <w:rPr>
          <w:rFonts w:ascii="Times New Roman" w:hAnsi="Times New Roman"/>
          <w:b/>
          <w:sz w:val="24"/>
          <w:szCs w:val="24"/>
          <w:lang w:val="en-US" w:eastAsia="ar-SA"/>
        </w:rPr>
        <w:t>11. Sancţiuni pentru neîndeplinirea culpabilă a obligaţiilor</w:t>
      </w:r>
    </w:p>
    <w:p w14:paraId="402A65D7" w14:textId="77777777" w:rsidR="002C3F09" w:rsidRPr="001E2129" w:rsidRDefault="002C3F09" w:rsidP="002C3F09">
      <w:pPr>
        <w:spacing w:after="0" w:line="240" w:lineRule="auto"/>
        <w:jc w:val="both"/>
        <w:rPr>
          <w:rFonts w:ascii="Times New Roman" w:hAnsi="Times New Roman"/>
          <w:sz w:val="24"/>
          <w:szCs w:val="24"/>
        </w:rPr>
      </w:pPr>
      <w:r w:rsidRPr="001E2129">
        <w:rPr>
          <w:rFonts w:ascii="Times New Roman" w:hAnsi="Times New Roman"/>
          <w:sz w:val="24"/>
          <w:szCs w:val="24"/>
          <w:lang w:val="en-US" w:eastAsia="ar-SA"/>
        </w:rPr>
        <w:t>11.1 - În cazul în care, din culpa sa, furnizorul nu își îndeplinește obligaţiile asumate</w:t>
      </w:r>
      <w:r w:rsidR="003D35EE">
        <w:rPr>
          <w:rFonts w:ascii="Times New Roman" w:hAnsi="Times New Roman"/>
          <w:sz w:val="24"/>
          <w:szCs w:val="24"/>
          <w:lang w:val="en-US" w:eastAsia="ar-SA"/>
        </w:rPr>
        <w:t xml:space="preserve"> la termenele prevăzute în prezentul contract</w:t>
      </w:r>
      <w:r w:rsidRPr="001E2129">
        <w:rPr>
          <w:rFonts w:ascii="Times New Roman" w:hAnsi="Times New Roman"/>
          <w:sz w:val="24"/>
          <w:szCs w:val="24"/>
          <w:lang w:val="en-US" w:eastAsia="ar-SA"/>
        </w:rPr>
        <w:t xml:space="preserve">, atunci achizitorul are dreptul de a </w:t>
      </w:r>
      <w:r w:rsidR="00956B33">
        <w:rPr>
          <w:rFonts w:ascii="Times New Roman" w:hAnsi="Times New Roman"/>
          <w:sz w:val="24"/>
          <w:szCs w:val="24"/>
          <w:lang w:val="en-US" w:eastAsia="ar-SA"/>
        </w:rPr>
        <w:t>re</w:t>
      </w:r>
      <w:r w:rsidR="00C16BBE">
        <w:rPr>
          <w:rFonts w:ascii="Times New Roman" w:hAnsi="Times New Roman"/>
          <w:sz w:val="24"/>
          <w:szCs w:val="24"/>
          <w:lang w:val="en-US" w:eastAsia="ar-SA"/>
        </w:rPr>
        <w:t>ț</w:t>
      </w:r>
      <w:r w:rsidR="00956B33">
        <w:rPr>
          <w:rFonts w:ascii="Times New Roman" w:hAnsi="Times New Roman"/>
          <w:sz w:val="24"/>
          <w:szCs w:val="24"/>
          <w:lang w:val="en-US" w:eastAsia="ar-SA"/>
        </w:rPr>
        <w:t>ine</w:t>
      </w:r>
      <w:r w:rsidRPr="001E2129">
        <w:rPr>
          <w:rFonts w:ascii="Times New Roman" w:hAnsi="Times New Roman"/>
          <w:sz w:val="24"/>
          <w:szCs w:val="24"/>
          <w:lang w:val="en-US" w:eastAsia="ar-SA"/>
        </w:rPr>
        <w:t xml:space="preserve"> plata dobânzii legale penalizatoare aplicată la valoarea obligatiei neexecutate, pentru fiecare zi de întârziere, </w:t>
      </w:r>
      <w:r w:rsidRPr="001E2129">
        <w:rPr>
          <w:rFonts w:ascii="Times New Roman" w:hAnsi="Times New Roman"/>
          <w:sz w:val="24"/>
          <w:szCs w:val="24"/>
          <w:lang w:val="en-US" w:eastAsia="ro-RO"/>
        </w:rPr>
        <w:t xml:space="preserve">în conformitate cu </w:t>
      </w:r>
      <w:r w:rsidRPr="001E2129">
        <w:rPr>
          <w:rFonts w:ascii="Times New Roman" w:hAnsi="Times New Roman"/>
          <w:sz w:val="24"/>
          <w:szCs w:val="24"/>
          <w:lang w:val="es-ES_tradnl" w:eastAsia="ro-RO"/>
        </w:rPr>
        <w:t>art. 3 alin (2</w:t>
      </w:r>
      <w:r w:rsidRPr="001E2129">
        <w:rPr>
          <w:rFonts w:ascii="Times New Roman" w:hAnsi="Times New Roman"/>
          <w:sz w:val="24"/>
          <w:szCs w:val="24"/>
          <w:vertAlign w:val="superscript"/>
          <w:lang w:val="es-ES_tradnl" w:eastAsia="ro-RO"/>
        </w:rPr>
        <w:t>1</w:t>
      </w:r>
      <w:r w:rsidRPr="001E2129">
        <w:rPr>
          <w:rFonts w:ascii="Times New Roman" w:hAnsi="Times New Roman"/>
          <w:sz w:val="24"/>
          <w:szCs w:val="24"/>
          <w:lang w:val="es-ES_tradnl" w:eastAsia="ro-RO"/>
        </w:rPr>
        <w:t>) din Ordonanța Guvernului nr. 13/2011 privind dobânda legală remuneratorie și penalizatoare pentru obligațiile bănești precum și pentru reglementarea unor măsuri financiar - fiscale în domeniul bancar, aprobată prin Legea nr. 43/2012 cu modificările și completările ulterioare.</w:t>
      </w:r>
      <w:r w:rsidRPr="001E2129">
        <w:rPr>
          <w:rFonts w:ascii="Times New Roman" w:hAnsi="Times New Roman"/>
          <w:sz w:val="24"/>
          <w:szCs w:val="24"/>
          <w:lang w:val="en-US"/>
        </w:rPr>
        <w:t xml:space="preserve"> </w:t>
      </w:r>
    </w:p>
    <w:p w14:paraId="3591B708" w14:textId="77777777" w:rsidR="002C3F09" w:rsidRPr="001E2129" w:rsidRDefault="002C3F09" w:rsidP="002C3F09">
      <w:pPr>
        <w:spacing w:after="0" w:line="240" w:lineRule="auto"/>
        <w:jc w:val="both"/>
        <w:rPr>
          <w:rFonts w:ascii="Times New Roman" w:hAnsi="Times New Roman"/>
          <w:sz w:val="24"/>
          <w:szCs w:val="24"/>
          <w:lang w:val="en-US"/>
        </w:rPr>
      </w:pPr>
      <w:r w:rsidRPr="001E2129">
        <w:rPr>
          <w:rFonts w:ascii="Times New Roman" w:hAnsi="Times New Roman"/>
          <w:sz w:val="24"/>
          <w:szCs w:val="24"/>
          <w:lang w:val="en-US" w:eastAsia="ar-SA"/>
        </w:rPr>
        <w:t xml:space="preserve">11.2 - În cazul în care, din </w:t>
      </w:r>
      <w:r w:rsidR="003D35EE">
        <w:rPr>
          <w:rFonts w:ascii="Times New Roman" w:hAnsi="Times New Roman"/>
          <w:sz w:val="24"/>
          <w:szCs w:val="24"/>
          <w:lang w:val="en-US" w:eastAsia="ar-SA"/>
        </w:rPr>
        <w:t>vina sa exclusivă</w:t>
      </w:r>
      <w:r w:rsidRPr="001E2129">
        <w:rPr>
          <w:rFonts w:ascii="Times New Roman" w:hAnsi="Times New Roman"/>
          <w:sz w:val="24"/>
          <w:szCs w:val="24"/>
          <w:lang w:val="en-US" w:eastAsia="ar-SA"/>
        </w:rPr>
        <w:t xml:space="preserve">, achizitorul nu </w:t>
      </w:r>
      <w:r w:rsidR="003D35EE" w:rsidRPr="003D35EE">
        <w:rPr>
          <w:rFonts w:ascii="Times New Roman" w:hAnsi="Times New Roman"/>
          <w:sz w:val="24"/>
          <w:szCs w:val="24"/>
          <w:lang w:val="en-US" w:eastAsia="ar-SA"/>
        </w:rPr>
        <w:t>efectuează plata facturilor în condițiile stabilite la pct. 10.2</w:t>
      </w:r>
      <w:r w:rsidRPr="001E2129">
        <w:rPr>
          <w:rFonts w:ascii="Times New Roman" w:hAnsi="Times New Roman"/>
          <w:sz w:val="24"/>
          <w:szCs w:val="24"/>
          <w:lang w:val="en-US"/>
        </w:rPr>
        <w:t xml:space="preserve">, furnizorul are dreptul de a solicita plata dobânzii legale penalizatoare aplicată la valoarea plății neefectuate, pentru fiecare zi de întârziere, în conformitate cu art. 4 din Legea 72/2013 </w:t>
      </w:r>
      <w:r w:rsidRPr="001E2129">
        <w:rPr>
          <w:rFonts w:ascii="Times New Roman" w:hAnsi="Times New Roman"/>
          <w:noProof/>
          <w:sz w:val="24"/>
          <w:szCs w:val="24"/>
          <w:lang w:val="en-US" w:eastAsia="ro-RO"/>
        </w:rPr>
        <w:t>privind măsurile pentru combaterea întârzierii în executarea obligațiilor de plată a unor sume de bani rezultând din contracte încheiate între profesioniști și între aceștia și autorități contractante.</w:t>
      </w:r>
      <w:r w:rsidRPr="001E2129">
        <w:rPr>
          <w:rFonts w:ascii="Times New Roman" w:hAnsi="Times New Roman"/>
          <w:sz w:val="24"/>
          <w:szCs w:val="24"/>
          <w:lang w:val="en-US"/>
        </w:rPr>
        <w:t xml:space="preserve"> </w:t>
      </w:r>
    </w:p>
    <w:p w14:paraId="32278426" w14:textId="77777777" w:rsidR="002C3F09" w:rsidRPr="001E2129" w:rsidRDefault="002C3F09" w:rsidP="002C3F09">
      <w:pPr>
        <w:spacing w:after="0" w:line="240" w:lineRule="auto"/>
        <w:jc w:val="both"/>
        <w:rPr>
          <w:rFonts w:ascii="Times New Roman" w:hAnsi="Times New Roman"/>
          <w:sz w:val="24"/>
          <w:szCs w:val="24"/>
          <w:lang w:val="en-US" w:eastAsia="ar-SA"/>
        </w:rPr>
      </w:pPr>
      <w:r w:rsidRPr="001E2129">
        <w:rPr>
          <w:rFonts w:ascii="Times New Roman" w:hAnsi="Times New Roman"/>
          <w:sz w:val="24"/>
          <w:szCs w:val="24"/>
          <w:lang w:val="en-US" w:eastAsia="ar-SA"/>
        </w:rPr>
        <w:t>11.3 - Achizitorul îşi rezervă dreptul de a renunţa la contract, printr-o notificare scrisă a</w:t>
      </w:r>
      <w:r w:rsidR="00B9562C">
        <w:rPr>
          <w:rFonts w:ascii="Times New Roman" w:hAnsi="Times New Roman"/>
          <w:sz w:val="24"/>
          <w:szCs w:val="24"/>
          <w:lang w:val="en-US" w:eastAsia="ar-SA"/>
        </w:rPr>
        <w:t>dresată furnizorului, fără nici</w:t>
      </w:r>
      <w:r w:rsidRPr="001E2129">
        <w:rPr>
          <w:rFonts w:ascii="Times New Roman" w:hAnsi="Times New Roman"/>
          <w:sz w:val="24"/>
          <w:szCs w:val="24"/>
          <w:lang w:val="en-US" w:eastAsia="ar-SA"/>
        </w:rPr>
        <w:t xml:space="preserve">o compensaţie, dacă acesta din urmă intră în insolvență cu condiţia ca această anulare să nu prejudicieze sau să afecteze dreptul la acţiune sau despăgubire pentru furnizor. În acest </w:t>
      </w:r>
      <w:r w:rsidRPr="001E2129">
        <w:rPr>
          <w:rFonts w:ascii="Times New Roman" w:hAnsi="Times New Roman"/>
          <w:sz w:val="24"/>
          <w:szCs w:val="24"/>
          <w:lang w:val="en-US" w:eastAsia="ar-SA"/>
        </w:rPr>
        <w:lastRenderedPageBreak/>
        <w:t>caz, furnizorul are dreptul de a pretinde numai plata corespunzătoare pentru partea din contract îndeplinită până la data denunţării unilaterale a contractului.</w:t>
      </w:r>
    </w:p>
    <w:p w14:paraId="31058244" w14:textId="77777777" w:rsidR="002C3F09" w:rsidRDefault="002C3F09" w:rsidP="002C3F09">
      <w:pPr>
        <w:spacing w:after="0" w:line="240" w:lineRule="auto"/>
        <w:jc w:val="both"/>
        <w:rPr>
          <w:rFonts w:ascii="Times New Roman" w:hAnsi="Times New Roman"/>
          <w:sz w:val="24"/>
          <w:szCs w:val="24"/>
          <w:lang w:val="en-US" w:eastAsia="ar-SA"/>
        </w:rPr>
      </w:pPr>
    </w:p>
    <w:p w14:paraId="3B634A16"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fr-FR" w:eastAsia="ar-SA"/>
        </w:rPr>
      </w:pPr>
      <w:r w:rsidRPr="001E2129">
        <w:rPr>
          <w:rFonts w:ascii="Times New Roman" w:hAnsi="Times New Roman"/>
          <w:b/>
          <w:bCs/>
          <w:sz w:val="24"/>
          <w:szCs w:val="24"/>
          <w:lang w:val="fr-FR" w:eastAsia="ar-SA"/>
        </w:rPr>
        <w:t>12. Garanţia de bună execuţie a contractului</w:t>
      </w:r>
    </w:p>
    <w:p w14:paraId="6B1E1098" w14:textId="77777777" w:rsidR="00BC2F92" w:rsidRDefault="002C3F09" w:rsidP="00BF64C6">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1E2129">
        <w:rPr>
          <w:rFonts w:ascii="Times New Roman" w:hAnsi="Times New Roman"/>
          <w:sz w:val="24"/>
          <w:szCs w:val="24"/>
          <w:lang w:val="fr-FR" w:eastAsia="ar-SA"/>
        </w:rPr>
        <w:t>12.1 - Furnizorul se obligă să constituie garanţia de bună execuţie</w:t>
      </w:r>
      <w:r w:rsidR="00BC2F92">
        <w:rPr>
          <w:rFonts w:ascii="Times New Roman" w:hAnsi="Times New Roman"/>
          <w:sz w:val="24"/>
          <w:szCs w:val="24"/>
          <w:lang w:val="fr-FR" w:eastAsia="ar-SA"/>
        </w:rPr>
        <w:t xml:space="preserve"> </w:t>
      </w:r>
      <w:r w:rsidRPr="001E2129">
        <w:rPr>
          <w:rFonts w:ascii="Times New Roman" w:hAnsi="Times New Roman"/>
          <w:sz w:val="24"/>
          <w:szCs w:val="24"/>
          <w:lang w:val="fr-FR" w:eastAsia="ar-SA"/>
        </w:rPr>
        <w:t xml:space="preserve">în </w:t>
      </w:r>
      <w:r w:rsidR="00C16BBE">
        <w:rPr>
          <w:rFonts w:ascii="Times New Roman" w:hAnsi="Times New Roman"/>
          <w:sz w:val="24"/>
          <w:szCs w:val="24"/>
          <w:lang w:val="fr-FR" w:eastAsia="ar-SA"/>
        </w:rPr>
        <w:t>sumă</w:t>
      </w:r>
      <w:r w:rsidRPr="001E2129">
        <w:rPr>
          <w:rFonts w:ascii="Times New Roman" w:hAnsi="Times New Roman"/>
          <w:sz w:val="24"/>
          <w:szCs w:val="24"/>
          <w:lang w:val="fr-FR" w:eastAsia="ar-SA"/>
        </w:rPr>
        <w:t xml:space="preserve"> de </w:t>
      </w:r>
      <w:r w:rsidR="00584F75" w:rsidRPr="00584F75">
        <w:rPr>
          <w:rFonts w:ascii="Times New Roman" w:hAnsi="Times New Roman"/>
          <w:b/>
          <w:sz w:val="24"/>
          <w:szCs w:val="24"/>
          <w:lang w:val="fr-FR" w:eastAsia="ar-SA"/>
        </w:rPr>
        <w:t>_________________</w:t>
      </w:r>
      <w:r w:rsidRPr="001E2129">
        <w:rPr>
          <w:rFonts w:ascii="Times New Roman" w:hAnsi="Times New Roman"/>
          <w:b/>
          <w:sz w:val="24"/>
          <w:szCs w:val="24"/>
          <w:lang w:val="fr-FR" w:eastAsia="ar-SA"/>
        </w:rPr>
        <w:t xml:space="preserve">lei, reprezentand 7% </w:t>
      </w:r>
      <w:r w:rsidRPr="001E2129">
        <w:rPr>
          <w:rFonts w:ascii="Times New Roman" w:hAnsi="Times New Roman"/>
          <w:sz w:val="24"/>
          <w:szCs w:val="24"/>
          <w:lang w:val="fr-FR" w:eastAsia="ar-SA"/>
        </w:rPr>
        <w:t>din valoarea fără TVA a contractului</w:t>
      </w:r>
      <w:r w:rsidR="00C16BBE">
        <w:rPr>
          <w:rFonts w:ascii="Times New Roman" w:hAnsi="Times New Roman"/>
          <w:sz w:val="24"/>
          <w:szCs w:val="24"/>
          <w:lang w:val="fr-FR" w:eastAsia="ar-SA"/>
        </w:rPr>
        <w:t xml:space="preserve"> subsecvent</w:t>
      </w:r>
      <w:r w:rsidRPr="001E2129">
        <w:rPr>
          <w:rFonts w:ascii="Times New Roman" w:hAnsi="Times New Roman"/>
          <w:sz w:val="24"/>
          <w:szCs w:val="24"/>
          <w:lang w:val="fr-FR" w:eastAsia="ar-SA"/>
        </w:rPr>
        <w:t>.</w:t>
      </w:r>
    </w:p>
    <w:p w14:paraId="7B6F98EB"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fr-FR" w:eastAsia="ar-SA"/>
        </w:rPr>
        <w:t xml:space="preserve">Garanţia de bună execuţie se va constitui în termen de 5 zile lucrătoare de la data semnării prezentului contract. Potrivit prevederilor legale, acest termen poate fi prelungit la solicitarea justificată a furnizorului, fără a depăşi 15 zile de la data semnării prezentului contract. </w:t>
      </w:r>
    </w:p>
    <w:p w14:paraId="034A5966"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fr-FR" w:eastAsia="ar-SA"/>
        </w:rPr>
        <w:t>Potrivit prevederilor art. 154 alin. (4) din Legea nr. 98/2016 privind achizițiile publice, cu modificările și completările ulterioare, garanţia de bună execuţie trebuie să fie irevocabilă, necondiţionată şi se constituie prin:</w:t>
      </w:r>
    </w:p>
    <w:p w14:paraId="5654526E"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fr-FR" w:eastAsia="ar-SA"/>
        </w:rPr>
        <w:t>a) virament bancar;</w:t>
      </w:r>
    </w:p>
    <w:p w14:paraId="7BEB1E86"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fr-FR" w:eastAsia="ar-SA"/>
        </w:rPr>
        <w:t>b) instrumente de garantare emise în condiţiile legii astfel:</w:t>
      </w:r>
    </w:p>
    <w:p w14:paraId="05FF065A"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fr-FR" w:eastAsia="ar-SA"/>
        </w:rPr>
        <w:t xml:space="preserve">    (i) scrisori de garanţie emise de instituţii de credit bancare din România sau din alt stat;</w:t>
      </w:r>
    </w:p>
    <w:p w14:paraId="23A34DFD"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fr-FR" w:eastAsia="ar-SA"/>
        </w:rPr>
        <w:t xml:space="preserve">    (ii) scrisori de garanţie emise de instituţii financiare nebancare din România sau din alt stat pentru achiziţiile de lucrări a căror valoare estimată este mai mică sau egală cu 40.000.000 lei fără TVA şi respectiv pentru achiziţiile de produse sau servicii a căror valoare estimată este mai mică sau egală cu 7.000.000 lei fără TVA;</w:t>
      </w:r>
    </w:p>
    <w:p w14:paraId="4AF3AB97"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fr-FR" w:eastAsia="ar-SA"/>
        </w:rPr>
        <w:t xml:space="preserve">    (iii) asigurări de garanţii emise:</w:t>
      </w:r>
    </w:p>
    <w:p w14:paraId="010AA10B"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fr-FR" w:eastAsia="ar-SA"/>
        </w:rPr>
        <w:t xml:space="preserve">    - fie de societăţi de asigurare care deţin autorizaţii de funcţionare emise în România sau într-un alt stat membru al Uniunii Europene şi/sau care sunt înscrise în registrele publicate pe site-ul Autorităţii de Supraveghere Financiară, după caz;</w:t>
      </w:r>
    </w:p>
    <w:p w14:paraId="0FD0C6AA"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fr-FR" w:eastAsia="ar-SA"/>
        </w:rPr>
        <w:t xml:space="preserve">    - fie de societăţi de asigurare din state terţe prin sucursale autorizate în România de către Autoritatea de Supraveghere Financiară;</w:t>
      </w:r>
    </w:p>
    <w:p w14:paraId="57622CEB"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fr-FR" w:eastAsia="ar-SA"/>
        </w:rPr>
        <w:t>c) depunerea la casierie a unor sume în numerar dacă valoarea este mai mică de 5.000 lei;</w:t>
      </w:r>
    </w:p>
    <w:p w14:paraId="6C620B72"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fr-FR" w:eastAsia="ar-SA"/>
        </w:rPr>
        <w:t>d) reţineri succesive din sumele datorate pentru facturi parţiale, în cazul garanţiei de bună execuţie;</w:t>
      </w:r>
    </w:p>
    <w:p w14:paraId="085E154B"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es-MX" w:eastAsia="ar-SA"/>
        </w:rPr>
      </w:pPr>
      <w:r w:rsidRPr="00F526A2">
        <w:rPr>
          <w:rFonts w:ascii="Times New Roman" w:hAnsi="Times New Roman"/>
          <w:sz w:val="24"/>
          <w:szCs w:val="24"/>
          <w:lang w:val="fr-FR" w:eastAsia="ar-SA"/>
        </w:rPr>
        <w:t>e) combinarea a două sau mai multe dintre modalităţile de constituire prevăzute la lit. a) - c), în cazul garanţiei de bună execuţie.</w:t>
      </w:r>
    </w:p>
    <w:p w14:paraId="1C63A1E9"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es-MX" w:eastAsia="ar-SA"/>
        </w:rPr>
      </w:pPr>
      <w:r w:rsidRPr="00F526A2">
        <w:rPr>
          <w:rFonts w:ascii="Times New Roman" w:hAnsi="Times New Roman"/>
          <w:sz w:val="24"/>
          <w:szCs w:val="24"/>
          <w:lang w:val="es-MX" w:eastAsia="ar-SA"/>
        </w:rPr>
        <w:t xml:space="preserve">12.2 Garanţia constituită conform prevederilor de la pct. 12.1 devine anexă la contract, prevederile art. 36 alin. (5) din HG nr. 395/2016 aplicându-se în mod corespunzător.  </w:t>
      </w:r>
    </w:p>
    <w:p w14:paraId="35471BF2"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es-MX" w:eastAsia="ar-SA"/>
        </w:rPr>
        <w:t>12.3 Perioada de valabilitate a garanției de bună execuție va fi egală cu durata contractului, respectiv până la data de _________________</w:t>
      </w:r>
      <w:r w:rsidRPr="00F526A2">
        <w:rPr>
          <w:rFonts w:ascii="Times New Roman" w:hAnsi="Times New Roman"/>
          <w:sz w:val="24"/>
          <w:szCs w:val="24"/>
          <w:lang w:val="fr-FR" w:eastAsia="ar-SA"/>
        </w:rPr>
        <w:t>.</w:t>
      </w:r>
    </w:p>
    <w:p w14:paraId="0407E484"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r w:rsidRPr="00F526A2">
        <w:rPr>
          <w:rFonts w:ascii="Times New Roman" w:hAnsi="Times New Roman"/>
          <w:sz w:val="24"/>
          <w:szCs w:val="24"/>
          <w:lang w:val="fr-FR" w:eastAsia="ar-SA"/>
        </w:rPr>
        <w:t>12.4 - Achizitorul are dreptul de a emite pretenţii asupra garanţiei de bună execuţie, oricând pe parcursul derularii contractului în limita prejudiciului creat, dacă furnizorul nu îşi îndeplineşte obligaţiile asumate prin prezentul contract. Anterior emiterii unei pretenţii asupra garanţiei de bună execuţie, achizitorul are obligaţia de a notifica acest lucru furnizorului, precizând totodată obligaţiile care nu au fost respectate și modul de calcul al prejudiciului. În situația executării garanției de bună execuție, parțial sau total, furnizorul are obligația de a reîntregi garanția în cauză, raportat la restul contractului rămas de executat, conform art. 41 din HG 395/2016.</w:t>
      </w:r>
    </w:p>
    <w:p w14:paraId="3DD64803" w14:textId="77777777" w:rsidR="00F526A2" w:rsidRPr="00F526A2" w:rsidRDefault="00F526A2" w:rsidP="00F526A2">
      <w:pPr>
        <w:widowControl w:val="0"/>
        <w:suppressAutoHyphens/>
        <w:autoSpaceDE w:val="0"/>
        <w:autoSpaceDN w:val="0"/>
        <w:adjustRightInd w:val="0"/>
        <w:spacing w:after="0" w:line="240" w:lineRule="auto"/>
        <w:jc w:val="both"/>
        <w:rPr>
          <w:rFonts w:ascii="Times New Roman" w:hAnsi="Times New Roman"/>
          <w:sz w:val="24"/>
          <w:szCs w:val="24"/>
          <w:lang w:eastAsia="ar-SA"/>
        </w:rPr>
      </w:pPr>
      <w:r w:rsidRPr="00F526A2">
        <w:rPr>
          <w:rFonts w:ascii="Times New Roman" w:hAnsi="Times New Roman"/>
          <w:sz w:val="24"/>
          <w:szCs w:val="24"/>
          <w:lang w:val="fr-FR" w:eastAsia="ar-SA"/>
        </w:rPr>
        <w:t xml:space="preserve">12.5 - Achizitorul se obligă să restituie garanţia de bună execuţie, dacă aceasta este constituită prin virament bancar, în cel mult de 14 zile </w:t>
      </w:r>
      <w:r w:rsidRPr="00F526A2">
        <w:rPr>
          <w:rFonts w:ascii="Times New Roman" w:hAnsi="Times New Roman"/>
          <w:sz w:val="24"/>
          <w:szCs w:val="24"/>
          <w:lang w:eastAsia="ar-SA"/>
        </w:rPr>
        <w:t>de la data întocmirii procesului-verbal de recepţie a produselor care fac obiectul contractului şi/sau de la plata facturii finale, dacă nu a ridicat până la acea dată pretenţii asupra ei.</w:t>
      </w:r>
    </w:p>
    <w:p w14:paraId="60956D6F" w14:textId="77777777" w:rsidR="00F047B6" w:rsidRPr="001E2129" w:rsidRDefault="00F047B6" w:rsidP="002C3F09">
      <w:pPr>
        <w:widowControl w:val="0"/>
        <w:suppressAutoHyphens/>
        <w:autoSpaceDE w:val="0"/>
        <w:autoSpaceDN w:val="0"/>
        <w:adjustRightInd w:val="0"/>
        <w:spacing w:after="0" w:line="240" w:lineRule="auto"/>
        <w:jc w:val="both"/>
        <w:rPr>
          <w:rFonts w:ascii="Times New Roman" w:hAnsi="Times New Roman"/>
          <w:sz w:val="24"/>
          <w:szCs w:val="24"/>
          <w:lang w:val="fr-FR" w:eastAsia="ar-SA"/>
        </w:rPr>
      </w:pPr>
    </w:p>
    <w:p w14:paraId="5F942D10"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fr-FR" w:eastAsia="ar-SA"/>
        </w:rPr>
      </w:pPr>
      <w:r w:rsidRPr="001E2129">
        <w:rPr>
          <w:rFonts w:ascii="Times New Roman" w:hAnsi="Times New Roman"/>
          <w:b/>
          <w:bCs/>
          <w:sz w:val="24"/>
          <w:szCs w:val="24"/>
          <w:lang w:val="fr-FR" w:eastAsia="ar-SA"/>
        </w:rPr>
        <w:t>13. Recepţia produselor</w:t>
      </w:r>
    </w:p>
    <w:p w14:paraId="5291B4AD" w14:textId="77777777" w:rsidR="00251D58" w:rsidRPr="00251D58" w:rsidRDefault="00251D58" w:rsidP="00251D58">
      <w:pPr>
        <w:spacing w:after="0" w:line="240" w:lineRule="auto"/>
        <w:jc w:val="both"/>
        <w:rPr>
          <w:rFonts w:ascii="Times New Roman" w:hAnsi="Times New Roman"/>
          <w:sz w:val="24"/>
          <w:szCs w:val="24"/>
          <w:lang w:val="en-US" w:eastAsia="ar-SA" w:bidi="ro-RO"/>
        </w:rPr>
      </w:pPr>
      <w:r>
        <w:rPr>
          <w:rFonts w:ascii="Times New Roman" w:hAnsi="Times New Roman"/>
          <w:sz w:val="24"/>
          <w:szCs w:val="24"/>
          <w:lang w:val="en-US" w:eastAsia="ar-SA" w:bidi="ro-RO"/>
        </w:rPr>
        <w:t xml:space="preserve">13.1 </w:t>
      </w:r>
      <w:r w:rsidRPr="00251D58">
        <w:rPr>
          <w:rFonts w:ascii="Times New Roman" w:hAnsi="Times New Roman"/>
          <w:sz w:val="24"/>
          <w:szCs w:val="24"/>
          <w:lang w:val="en-US" w:eastAsia="ar-SA" w:bidi="ro-RO"/>
        </w:rPr>
        <w:t>- Achizitorul sau reprezentantul său are obligația de a efectua recep</w:t>
      </w:r>
      <w:r>
        <w:rPr>
          <w:rFonts w:ascii="Times New Roman" w:hAnsi="Times New Roman"/>
          <w:sz w:val="24"/>
          <w:szCs w:val="24"/>
          <w:lang w:val="en-US" w:eastAsia="ar-SA" w:bidi="ro-RO"/>
        </w:rPr>
        <w:t>ț</w:t>
      </w:r>
      <w:r w:rsidRPr="00251D58">
        <w:rPr>
          <w:rFonts w:ascii="Times New Roman" w:hAnsi="Times New Roman"/>
          <w:sz w:val="24"/>
          <w:szCs w:val="24"/>
          <w:lang w:val="en-US" w:eastAsia="ar-SA" w:bidi="ro-RO"/>
        </w:rPr>
        <w:t>ia produselor achiziționate și are dreptul de a inspecta produsele pentru a verifica conformitatea lor cu documentele prevăzute la pct. 8.1.</w:t>
      </w:r>
    </w:p>
    <w:p w14:paraId="3ACD1FF9" w14:textId="77777777" w:rsidR="00251D58" w:rsidRPr="00251D58" w:rsidRDefault="00251D58" w:rsidP="00251D58">
      <w:pPr>
        <w:spacing w:after="0" w:line="240" w:lineRule="auto"/>
        <w:jc w:val="both"/>
        <w:rPr>
          <w:rFonts w:ascii="Times New Roman" w:hAnsi="Times New Roman"/>
          <w:sz w:val="24"/>
          <w:szCs w:val="24"/>
          <w:lang w:val="en-US" w:eastAsia="ar-SA" w:bidi="ro-RO"/>
        </w:rPr>
      </w:pPr>
      <w:bookmarkStart w:id="6" w:name="bookmark56"/>
      <w:bookmarkEnd w:id="6"/>
      <w:r>
        <w:rPr>
          <w:rFonts w:ascii="Times New Roman" w:hAnsi="Times New Roman"/>
          <w:sz w:val="24"/>
          <w:szCs w:val="24"/>
          <w:lang w:val="en-US" w:eastAsia="ar-SA" w:bidi="ro-RO"/>
        </w:rPr>
        <w:t xml:space="preserve">13.2 </w:t>
      </w:r>
      <w:r w:rsidRPr="00251D58">
        <w:rPr>
          <w:rFonts w:ascii="Times New Roman" w:hAnsi="Times New Roman"/>
          <w:sz w:val="24"/>
          <w:szCs w:val="24"/>
          <w:lang w:val="en-US" w:eastAsia="ar-SA" w:bidi="ro-RO"/>
        </w:rPr>
        <w:t>- Achizitorul are obligația de a notifica, în scris, furnizorului identitatea reprezentanților săi împuterniciți pentru efectuarea recepției produselor.</w:t>
      </w:r>
    </w:p>
    <w:p w14:paraId="6A50661A" w14:textId="77777777" w:rsidR="00251D58" w:rsidRPr="00251D58" w:rsidRDefault="00251D58" w:rsidP="00251D58">
      <w:pPr>
        <w:spacing w:after="0" w:line="240" w:lineRule="auto"/>
        <w:jc w:val="both"/>
        <w:rPr>
          <w:rFonts w:ascii="Times New Roman" w:hAnsi="Times New Roman"/>
          <w:sz w:val="24"/>
          <w:szCs w:val="24"/>
          <w:lang w:val="en-US" w:eastAsia="ar-SA" w:bidi="ro-RO"/>
        </w:rPr>
      </w:pPr>
      <w:bookmarkStart w:id="7" w:name="bookmark57"/>
      <w:bookmarkEnd w:id="7"/>
      <w:r>
        <w:rPr>
          <w:rFonts w:ascii="Times New Roman" w:hAnsi="Times New Roman"/>
          <w:sz w:val="24"/>
          <w:szCs w:val="24"/>
          <w:lang w:val="en-US" w:eastAsia="ar-SA" w:bidi="ro-RO"/>
        </w:rPr>
        <w:t xml:space="preserve">13.3 </w:t>
      </w:r>
      <w:r w:rsidRPr="00251D58">
        <w:rPr>
          <w:rFonts w:ascii="Times New Roman" w:hAnsi="Times New Roman"/>
          <w:sz w:val="24"/>
          <w:szCs w:val="24"/>
          <w:lang w:val="en-US" w:eastAsia="ar-SA" w:bidi="ro-RO"/>
        </w:rPr>
        <w:t>- Recepția produselor se va face conform caietului de sarcini.</w:t>
      </w:r>
    </w:p>
    <w:p w14:paraId="2969DAB3" w14:textId="77777777" w:rsidR="00251D58" w:rsidRPr="00251D58" w:rsidRDefault="00251D58" w:rsidP="00251D58">
      <w:pPr>
        <w:spacing w:after="0" w:line="240" w:lineRule="auto"/>
        <w:jc w:val="both"/>
        <w:rPr>
          <w:rFonts w:ascii="Times New Roman" w:hAnsi="Times New Roman"/>
          <w:sz w:val="24"/>
          <w:szCs w:val="24"/>
          <w:lang w:val="en-US" w:eastAsia="ar-SA" w:bidi="ro-RO"/>
        </w:rPr>
      </w:pPr>
      <w:bookmarkStart w:id="8" w:name="bookmark58"/>
      <w:bookmarkEnd w:id="8"/>
      <w:r>
        <w:rPr>
          <w:rFonts w:ascii="Times New Roman" w:hAnsi="Times New Roman"/>
          <w:sz w:val="24"/>
          <w:szCs w:val="24"/>
          <w:lang w:val="en-US" w:eastAsia="ar-SA" w:bidi="ro-RO"/>
        </w:rPr>
        <w:lastRenderedPageBreak/>
        <w:t xml:space="preserve">13.4 </w:t>
      </w:r>
      <w:r w:rsidRPr="00251D58">
        <w:rPr>
          <w:rFonts w:ascii="Times New Roman" w:hAnsi="Times New Roman"/>
          <w:sz w:val="24"/>
          <w:szCs w:val="24"/>
          <w:lang w:val="en-US" w:eastAsia="ar-SA" w:bidi="ro-RO"/>
        </w:rPr>
        <w:t xml:space="preserve">- Dacă vreunul din produsele recepționate nu corespunde specificațiilor, achizitorul are dreptul să îl respingă, iar furnizorul are obligația de a înlocui produsele neconforme, cu altele conforme, aflate în termen de valabilitate, </w:t>
      </w:r>
      <w:r>
        <w:rPr>
          <w:rFonts w:ascii="Times New Roman" w:hAnsi="Times New Roman"/>
          <w:sz w:val="24"/>
          <w:szCs w:val="24"/>
          <w:lang w:val="en-US" w:eastAsia="ar-SA" w:bidi="ro-RO"/>
        </w:rPr>
        <w:t>î</w:t>
      </w:r>
      <w:r w:rsidRPr="00251D58">
        <w:rPr>
          <w:rFonts w:ascii="Times New Roman" w:hAnsi="Times New Roman"/>
          <w:sz w:val="24"/>
          <w:szCs w:val="24"/>
          <w:lang w:val="en-US" w:eastAsia="ar-SA" w:bidi="ro-RO"/>
        </w:rPr>
        <w:t>n maxim 5 zile lucratoare de la data respingerii. Produsele care, în tim</w:t>
      </w:r>
      <w:r>
        <w:rPr>
          <w:rFonts w:ascii="Times New Roman" w:hAnsi="Times New Roman"/>
          <w:sz w:val="24"/>
          <w:szCs w:val="24"/>
          <w:lang w:val="en-US" w:eastAsia="ar-SA" w:bidi="ro-RO"/>
        </w:rPr>
        <w:t>pul perioadei de valabilitate, l</w:t>
      </w:r>
      <w:r w:rsidRPr="00251D58">
        <w:rPr>
          <w:rFonts w:ascii="Times New Roman" w:hAnsi="Times New Roman"/>
          <w:sz w:val="24"/>
          <w:szCs w:val="24"/>
          <w:lang w:val="en-US" w:eastAsia="ar-SA" w:bidi="ro-RO"/>
        </w:rPr>
        <w:t>e înlocuiesc pe cele neconforme beneficiază de o nouă perioadă de valabilitate care curge de la data livrării acestora.</w:t>
      </w:r>
    </w:p>
    <w:p w14:paraId="5CF7C40A" w14:textId="77777777" w:rsidR="00251D58" w:rsidRPr="00251D58" w:rsidRDefault="00251D58" w:rsidP="00251D58">
      <w:pPr>
        <w:spacing w:after="0" w:line="240" w:lineRule="auto"/>
        <w:jc w:val="both"/>
        <w:rPr>
          <w:rFonts w:ascii="Times New Roman" w:hAnsi="Times New Roman"/>
          <w:sz w:val="24"/>
          <w:szCs w:val="24"/>
          <w:lang w:val="en-US" w:eastAsia="ar-SA" w:bidi="ro-RO"/>
        </w:rPr>
      </w:pPr>
      <w:bookmarkStart w:id="9" w:name="bookmark59"/>
      <w:bookmarkEnd w:id="9"/>
      <w:r>
        <w:rPr>
          <w:rFonts w:ascii="Times New Roman" w:hAnsi="Times New Roman"/>
          <w:sz w:val="24"/>
          <w:szCs w:val="24"/>
          <w:lang w:val="en-US" w:eastAsia="ar-SA" w:bidi="ro-RO"/>
        </w:rPr>
        <w:t xml:space="preserve">13.5 </w:t>
      </w:r>
      <w:r w:rsidRPr="00251D58">
        <w:rPr>
          <w:rFonts w:ascii="Times New Roman" w:hAnsi="Times New Roman"/>
          <w:sz w:val="24"/>
          <w:szCs w:val="24"/>
          <w:lang w:val="en-US" w:eastAsia="ar-SA" w:bidi="ro-RO"/>
        </w:rPr>
        <w:t>- Prevederile clauzelor 13.1 - 13.4 nu îl vor absolvi pe furnizor de obligația asumării garanțiilor sau altor obligații prevăzute în contract.</w:t>
      </w:r>
    </w:p>
    <w:p w14:paraId="2828AA9F" w14:textId="77777777" w:rsidR="002C3F09" w:rsidRPr="001E2129" w:rsidRDefault="002C3F09" w:rsidP="002C3F09">
      <w:pPr>
        <w:spacing w:after="0" w:line="240" w:lineRule="auto"/>
        <w:jc w:val="both"/>
        <w:rPr>
          <w:rFonts w:ascii="Times New Roman" w:hAnsi="Times New Roman"/>
          <w:sz w:val="24"/>
          <w:szCs w:val="24"/>
          <w:lang w:val="it-IT" w:eastAsia="ar-SA"/>
        </w:rPr>
      </w:pPr>
    </w:p>
    <w:p w14:paraId="3B265A52"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it-IT" w:eastAsia="ar-SA"/>
        </w:rPr>
      </w:pPr>
      <w:r w:rsidRPr="001E2129">
        <w:rPr>
          <w:rFonts w:ascii="Times New Roman" w:hAnsi="Times New Roman"/>
          <w:b/>
          <w:bCs/>
          <w:sz w:val="24"/>
          <w:szCs w:val="24"/>
          <w:lang w:val="it-IT" w:eastAsia="ar-SA"/>
        </w:rPr>
        <w:t>14. Ambalare şi marcare</w:t>
      </w:r>
    </w:p>
    <w:p w14:paraId="4963DD58"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sidRPr="001E2129">
        <w:rPr>
          <w:rFonts w:ascii="Times New Roman" w:hAnsi="Times New Roman"/>
          <w:sz w:val="24"/>
          <w:szCs w:val="24"/>
          <w:lang w:val="it-IT" w:eastAsia="ar-SA"/>
        </w:rPr>
        <w:t>14.1 - (1) Furnizorul are obligaţia de a ambala produsele pentru ca acestea să facă faţă, fără limitare, la manipularea dură din timpul transportului, tranzitului şi expunerii la temperaturi extreme, la soare şi la precipitaţiile care ar putea să apară în timpul transportului şi depozitării în aer liber, în aşa fel încât să ajungă în bună stare la destinaţia finală.</w:t>
      </w:r>
    </w:p>
    <w:p w14:paraId="172F65D8"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sidRPr="001E2129">
        <w:rPr>
          <w:rFonts w:ascii="Times New Roman" w:hAnsi="Times New Roman"/>
          <w:sz w:val="24"/>
          <w:szCs w:val="24"/>
          <w:lang w:val="it-IT" w:eastAsia="ar-SA"/>
        </w:rPr>
        <w:t xml:space="preserve">           (2) În cazul ambalării greutăţilor şi volumelor în cutii, furnizorul va lua în considerare, unde este cazul, distanţa mare până la destinaţia finală a produselor şi absenţa facilităţilor de manipulare grea în toate punctele de tranzit.</w:t>
      </w:r>
    </w:p>
    <w:p w14:paraId="1062C007"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sidRPr="001E2129">
        <w:rPr>
          <w:rFonts w:ascii="Times New Roman" w:hAnsi="Times New Roman"/>
          <w:sz w:val="24"/>
          <w:szCs w:val="24"/>
          <w:lang w:val="it-IT" w:eastAsia="ar-SA"/>
        </w:rPr>
        <w:t>14.2 - Toate materialele de ambalare a produselor, precum şi toate materialele necesare protecţiei coletelor (paleţi de lemn, foi de protecţie etc.) rămân în proprietatea achizitorului.</w:t>
      </w:r>
    </w:p>
    <w:p w14:paraId="376D74A1"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p>
    <w:p w14:paraId="7D202524"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it-IT" w:eastAsia="ar-SA"/>
        </w:rPr>
      </w:pPr>
      <w:r w:rsidRPr="001E2129">
        <w:rPr>
          <w:rFonts w:ascii="Times New Roman" w:hAnsi="Times New Roman"/>
          <w:b/>
          <w:bCs/>
          <w:sz w:val="24"/>
          <w:szCs w:val="24"/>
          <w:lang w:val="it-IT" w:eastAsia="ar-SA"/>
        </w:rPr>
        <w:t>15. Livrarea şi documentele care însoţesc produsele</w:t>
      </w:r>
    </w:p>
    <w:p w14:paraId="553DE26B" w14:textId="77777777" w:rsidR="00A75EBE" w:rsidRPr="00A75EBE" w:rsidRDefault="00A75EBE" w:rsidP="00A75EBE">
      <w:pPr>
        <w:spacing w:after="0" w:line="240" w:lineRule="auto"/>
        <w:jc w:val="both"/>
        <w:rPr>
          <w:rFonts w:ascii="Times New Roman" w:hAnsi="Times New Roman"/>
          <w:sz w:val="24"/>
          <w:szCs w:val="24"/>
          <w:lang w:val="en-US" w:eastAsia="ar-SA" w:bidi="ro-RO"/>
        </w:rPr>
      </w:pPr>
      <w:r>
        <w:rPr>
          <w:rFonts w:ascii="Times New Roman" w:hAnsi="Times New Roman"/>
          <w:sz w:val="24"/>
          <w:szCs w:val="24"/>
          <w:lang w:val="en-US" w:eastAsia="ar-SA" w:bidi="ro-RO"/>
        </w:rPr>
        <w:t xml:space="preserve">15.1 </w:t>
      </w:r>
      <w:r w:rsidRPr="00A75EBE">
        <w:rPr>
          <w:rFonts w:ascii="Times New Roman" w:hAnsi="Times New Roman"/>
          <w:sz w:val="24"/>
          <w:szCs w:val="24"/>
          <w:lang w:val="en-US" w:eastAsia="ar-SA" w:bidi="ro-RO"/>
        </w:rPr>
        <w:t xml:space="preserve">- Furnizorul are obligația de a livra un număr </w:t>
      </w:r>
      <w:r w:rsidRPr="00A75EBE">
        <w:rPr>
          <w:rFonts w:ascii="Times New Roman" w:hAnsi="Times New Roman"/>
          <w:sz w:val="24"/>
          <w:szCs w:val="24"/>
          <w:lang w:val="it-IT" w:eastAsia="ar-SA" w:bidi="ro-RO"/>
        </w:rPr>
        <w:t>de _____ UT de</w:t>
      </w:r>
      <w:r w:rsidRPr="00A75EBE">
        <w:rPr>
          <w:rFonts w:ascii="Times New Roman" w:hAnsi="Times New Roman"/>
          <w:sz w:val="24"/>
          <w:szCs w:val="24"/>
          <w:lang w:eastAsia="ar-SA" w:bidi="ro-RO"/>
        </w:rPr>
        <w:t xml:space="preserve"> ______________ </w:t>
      </w:r>
      <w:r w:rsidRPr="00A75EBE">
        <w:rPr>
          <w:rFonts w:ascii="Times New Roman" w:hAnsi="Times New Roman"/>
          <w:i/>
          <w:sz w:val="24"/>
          <w:szCs w:val="24"/>
          <w:lang w:eastAsia="ar-SA" w:bidi="ro-RO"/>
        </w:rPr>
        <w:t>(se va preciza DCI produs)</w:t>
      </w:r>
      <w:r w:rsidRPr="00A75EBE">
        <w:rPr>
          <w:rFonts w:ascii="Times New Roman" w:hAnsi="Times New Roman"/>
          <w:sz w:val="24"/>
          <w:szCs w:val="24"/>
          <w:lang w:eastAsia="ar-SA" w:bidi="ro-RO"/>
        </w:rPr>
        <w:t>, concentrație ______ mg, denumire comercială __________, forma de ambalare _______________, producător _____________, țara ___________,</w:t>
      </w:r>
      <w:r w:rsidRPr="00A75EBE">
        <w:rPr>
          <w:rFonts w:ascii="Times New Roman" w:hAnsi="Times New Roman"/>
          <w:sz w:val="24"/>
          <w:szCs w:val="24"/>
          <w:lang w:val="en-US" w:eastAsia="ar-SA" w:bidi="ro-RO"/>
        </w:rPr>
        <w:t xml:space="preserve"> </w:t>
      </w:r>
      <w:r>
        <w:rPr>
          <w:rFonts w:ascii="Times New Roman" w:hAnsi="Times New Roman"/>
          <w:sz w:val="24"/>
          <w:szCs w:val="24"/>
          <w:lang w:val="en-US" w:eastAsia="ar-SA" w:bidi="ro-RO"/>
        </w:rPr>
        <w:t>î</w:t>
      </w:r>
      <w:r w:rsidRPr="00A75EBE">
        <w:rPr>
          <w:rFonts w:ascii="Times New Roman" w:hAnsi="Times New Roman"/>
          <w:sz w:val="24"/>
          <w:szCs w:val="24"/>
          <w:lang w:val="en-US" w:eastAsia="ar-SA" w:bidi="ro-RO"/>
        </w:rPr>
        <w:t>n termen de</w:t>
      </w:r>
      <w:r w:rsidRPr="00A75EBE">
        <w:rPr>
          <w:rFonts w:ascii="Times New Roman" w:hAnsi="Times New Roman"/>
          <w:sz w:val="24"/>
          <w:szCs w:val="24"/>
          <w:lang w:val="en-US" w:eastAsia="ar-SA" w:bidi="ro-RO"/>
        </w:rPr>
        <w:tab/>
      </w:r>
      <w:r>
        <w:rPr>
          <w:rFonts w:ascii="Times New Roman" w:hAnsi="Times New Roman"/>
          <w:sz w:val="24"/>
          <w:szCs w:val="24"/>
          <w:lang w:val="en-US" w:eastAsia="ar-SA" w:bidi="ro-RO"/>
        </w:rPr>
        <w:t xml:space="preserve">______ zile, </w:t>
      </w:r>
      <w:r w:rsidRPr="00A75EBE">
        <w:rPr>
          <w:rFonts w:ascii="Times New Roman" w:hAnsi="Times New Roman"/>
          <w:sz w:val="24"/>
          <w:szCs w:val="24"/>
          <w:lang w:val="en-US" w:eastAsia="ar-SA" w:bidi="ro-RO"/>
        </w:rPr>
        <w:t xml:space="preserve">sau conform graficului de livrare </w:t>
      </w:r>
      <w:r w:rsidRPr="00A75EBE">
        <w:rPr>
          <w:rFonts w:ascii="Times New Roman" w:hAnsi="Times New Roman"/>
          <w:i/>
          <w:sz w:val="24"/>
          <w:szCs w:val="24"/>
          <w:lang w:val="en-US" w:eastAsia="ar-SA" w:bidi="ro-RO"/>
        </w:rPr>
        <w:t>(dacă este cazul)</w:t>
      </w:r>
      <w:r w:rsidRPr="00A75EBE">
        <w:rPr>
          <w:rFonts w:ascii="Times New Roman" w:hAnsi="Times New Roman"/>
          <w:sz w:val="24"/>
          <w:szCs w:val="24"/>
          <w:lang w:val="en-US" w:eastAsia="ar-SA" w:bidi="ro-RO"/>
        </w:rPr>
        <w:t>.</w:t>
      </w:r>
    </w:p>
    <w:p w14:paraId="422404F4" w14:textId="77777777" w:rsidR="00A75EBE" w:rsidRPr="00A75EBE" w:rsidRDefault="00A75EBE" w:rsidP="00A75EBE">
      <w:pPr>
        <w:spacing w:after="0" w:line="240" w:lineRule="auto"/>
        <w:jc w:val="both"/>
        <w:rPr>
          <w:rFonts w:ascii="Times New Roman" w:hAnsi="Times New Roman"/>
          <w:sz w:val="24"/>
          <w:szCs w:val="24"/>
          <w:lang w:val="en-US" w:eastAsia="ar-SA" w:bidi="ro-RO"/>
        </w:rPr>
      </w:pPr>
      <w:bookmarkStart w:id="10" w:name="bookmark65"/>
      <w:bookmarkEnd w:id="10"/>
      <w:r>
        <w:rPr>
          <w:rFonts w:ascii="Times New Roman" w:hAnsi="Times New Roman"/>
          <w:sz w:val="24"/>
          <w:szCs w:val="24"/>
          <w:lang w:val="en-US" w:eastAsia="ar-SA" w:bidi="ro-RO"/>
        </w:rPr>
        <w:t xml:space="preserve">15.2 </w:t>
      </w:r>
      <w:r w:rsidRPr="00A75EBE">
        <w:rPr>
          <w:rFonts w:ascii="Times New Roman" w:hAnsi="Times New Roman"/>
          <w:sz w:val="24"/>
          <w:szCs w:val="24"/>
          <w:lang w:val="en-US" w:eastAsia="ar-SA" w:bidi="ro-RO"/>
        </w:rPr>
        <w:t>- Furnizorul are obligația să respecte condițiile de livrare și transport prevăzute în caietul de sarcini. Certificarea de către achizitor a faptului că produsele au fost livrate parțial sau total se face prin semnarea de către reprezentantul autorizat al acestuia a procesului verbal de recepție elaborat la recepția produselor în baza documentelor prevăzute la pct. 8.1 din prezentul contract.</w:t>
      </w:r>
    </w:p>
    <w:p w14:paraId="7ADED58F" w14:textId="77777777" w:rsidR="002C3F09" w:rsidRPr="001E2129" w:rsidRDefault="00A75EBE" w:rsidP="00A75EBE">
      <w:pPr>
        <w:spacing w:after="0" w:line="240" w:lineRule="auto"/>
        <w:jc w:val="both"/>
        <w:rPr>
          <w:rFonts w:ascii="Times New Roman" w:hAnsi="Times New Roman"/>
          <w:sz w:val="24"/>
          <w:szCs w:val="24"/>
          <w:lang w:val="fr-FR" w:eastAsia="ar-SA"/>
        </w:rPr>
      </w:pPr>
      <w:bookmarkStart w:id="11" w:name="bookmark66"/>
      <w:bookmarkEnd w:id="11"/>
      <w:r>
        <w:rPr>
          <w:rFonts w:ascii="Times New Roman" w:hAnsi="Times New Roman"/>
          <w:sz w:val="24"/>
          <w:szCs w:val="24"/>
          <w:lang w:val="en-US" w:eastAsia="ar-SA" w:bidi="ro-RO"/>
        </w:rPr>
        <w:t xml:space="preserve">15.3 </w:t>
      </w:r>
      <w:r w:rsidRPr="00A75EBE">
        <w:rPr>
          <w:rFonts w:ascii="Times New Roman" w:hAnsi="Times New Roman"/>
          <w:sz w:val="24"/>
          <w:szCs w:val="24"/>
          <w:lang w:val="en-US" w:eastAsia="ar-SA" w:bidi="ro-RO"/>
        </w:rPr>
        <w:t>- Livrarea produselor se consideră încheiată în momentul în care sunt îndeplinite prevederile clauzelor de recepție a produselor.</w:t>
      </w:r>
    </w:p>
    <w:p w14:paraId="51B3D5BF" w14:textId="77777777" w:rsidR="002C3F09" w:rsidRPr="001E2129" w:rsidRDefault="002C3F09" w:rsidP="002C3F09">
      <w:pPr>
        <w:spacing w:after="0" w:line="240" w:lineRule="auto"/>
        <w:jc w:val="both"/>
        <w:rPr>
          <w:rFonts w:ascii="Times New Roman" w:hAnsi="Times New Roman"/>
          <w:sz w:val="24"/>
          <w:szCs w:val="24"/>
          <w:lang w:val="fr-FR" w:eastAsia="ar-SA"/>
        </w:rPr>
      </w:pPr>
    </w:p>
    <w:p w14:paraId="7B1BD188"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it-IT" w:eastAsia="ar-SA"/>
        </w:rPr>
      </w:pPr>
      <w:r w:rsidRPr="001E2129">
        <w:rPr>
          <w:rFonts w:ascii="Times New Roman" w:hAnsi="Times New Roman"/>
          <w:b/>
          <w:bCs/>
          <w:sz w:val="24"/>
          <w:szCs w:val="24"/>
          <w:lang w:val="it-IT" w:eastAsia="ar-SA"/>
        </w:rPr>
        <w:t xml:space="preserve">16. Perioada de </w:t>
      </w:r>
      <w:r w:rsidR="005431AE">
        <w:rPr>
          <w:rFonts w:ascii="Times New Roman" w:hAnsi="Times New Roman"/>
          <w:b/>
          <w:bCs/>
          <w:sz w:val="24"/>
          <w:szCs w:val="24"/>
          <w:lang w:val="it-IT" w:eastAsia="ar-SA"/>
        </w:rPr>
        <w:t>valabilitate</w:t>
      </w:r>
      <w:r w:rsidRPr="001E2129">
        <w:rPr>
          <w:rFonts w:ascii="Times New Roman" w:hAnsi="Times New Roman"/>
          <w:b/>
          <w:bCs/>
          <w:sz w:val="24"/>
          <w:szCs w:val="24"/>
          <w:lang w:val="it-IT" w:eastAsia="ar-SA"/>
        </w:rPr>
        <w:t xml:space="preserve"> acordată produselor</w:t>
      </w:r>
    </w:p>
    <w:p w14:paraId="754243BE" w14:textId="77777777" w:rsidR="00A75EBE" w:rsidRPr="00A75EBE" w:rsidRDefault="00A75EBE" w:rsidP="00A75EBE">
      <w:pPr>
        <w:widowControl w:val="0"/>
        <w:suppressAutoHyphens/>
        <w:autoSpaceDE w:val="0"/>
        <w:autoSpaceDN w:val="0"/>
        <w:adjustRightInd w:val="0"/>
        <w:spacing w:after="0" w:line="240" w:lineRule="auto"/>
        <w:jc w:val="both"/>
        <w:rPr>
          <w:rFonts w:ascii="Times New Roman" w:hAnsi="Times New Roman" w:cs="Times New Roman"/>
          <w:sz w:val="24"/>
          <w:szCs w:val="24"/>
          <w:lang w:val="it-IT" w:eastAsia="ar-SA" w:bidi="ro-RO"/>
        </w:rPr>
      </w:pPr>
      <w:r>
        <w:rPr>
          <w:rFonts w:ascii="Times New Roman" w:hAnsi="Times New Roman" w:cs="Times New Roman"/>
          <w:sz w:val="24"/>
          <w:szCs w:val="24"/>
          <w:lang w:val="it-IT" w:eastAsia="ar-SA" w:bidi="ro-RO"/>
        </w:rPr>
        <w:t xml:space="preserve">16.1 </w:t>
      </w:r>
      <w:r w:rsidRPr="00A75EBE">
        <w:rPr>
          <w:rFonts w:ascii="Times New Roman" w:hAnsi="Times New Roman" w:cs="Times New Roman"/>
          <w:sz w:val="24"/>
          <w:szCs w:val="24"/>
          <w:lang w:val="it-IT" w:eastAsia="ar-SA" w:bidi="ro-RO"/>
        </w:rPr>
        <w:t>- Furnizorul are obligația de a garanta că produsele furnizate prin contract sunt în conformitate cu specificațiile tehnice și propunerea sa tehnică, anexă la contract.</w:t>
      </w:r>
    </w:p>
    <w:p w14:paraId="0A2DBB40" w14:textId="77777777" w:rsidR="00A75EBE" w:rsidRPr="00A75EBE" w:rsidRDefault="00A75EBE" w:rsidP="00A75EBE">
      <w:pPr>
        <w:widowControl w:val="0"/>
        <w:suppressAutoHyphens/>
        <w:autoSpaceDE w:val="0"/>
        <w:autoSpaceDN w:val="0"/>
        <w:adjustRightInd w:val="0"/>
        <w:spacing w:after="0" w:line="240" w:lineRule="auto"/>
        <w:jc w:val="both"/>
        <w:rPr>
          <w:rFonts w:ascii="Times New Roman" w:hAnsi="Times New Roman" w:cs="Times New Roman"/>
          <w:sz w:val="24"/>
          <w:szCs w:val="24"/>
          <w:lang w:val="it-IT" w:eastAsia="ar-SA" w:bidi="ro-RO"/>
        </w:rPr>
      </w:pPr>
      <w:bookmarkStart w:id="12" w:name="bookmark69"/>
      <w:bookmarkEnd w:id="12"/>
      <w:r>
        <w:rPr>
          <w:rFonts w:ascii="Times New Roman" w:hAnsi="Times New Roman" w:cs="Times New Roman"/>
          <w:sz w:val="24"/>
          <w:szCs w:val="24"/>
          <w:lang w:val="it-IT" w:eastAsia="ar-SA" w:bidi="ro-RO"/>
        </w:rPr>
        <w:t xml:space="preserve">16.2 </w:t>
      </w:r>
      <w:r w:rsidRPr="00A75EBE">
        <w:rPr>
          <w:rFonts w:ascii="Times New Roman" w:hAnsi="Times New Roman" w:cs="Times New Roman"/>
          <w:sz w:val="24"/>
          <w:szCs w:val="24"/>
          <w:lang w:val="it-IT" w:eastAsia="ar-SA" w:bidi="ro-RO"/>
        </w:rPr>
        <w:t>- Perioada de valabilitate a produsului va fi conform caietului de sarcini</w:t>
      </w:r>
      <w:r w:rsidR="00FB6C00">
        <w:rPr>
          <w:rFonts w:ascii="Times New Roman" w:hAnsi="Times New Roman" w:cs="Times New Roman"/>
          <w:sz w:val="24"/>
          <w:szCs w:val="24"/>
          <w:lang w:val="it-IT" w:eastAsia="ar-SA" w:bidi="ro-RO"/>
        </w:rPr>
        <w:t>, respectiv minim 12 luni de la data recepției</w:t>
      </w:r>
      <w:r w:rsidRPr="00A75EBE">
        <w:rPr>
          <w:rFonts w:ascii="Times New Roman" w:hAnsi="Times New Roman" w:cs="Times New Roman"/>
          <w:sz w:val="24"/>
          <w:szCs w:val="24"/>
          <w:lang w:val="it-IT" w:eastAsia="ar-SA" w:bidi="ro-RO"/>
        </w:rPr>
        <w:t>.</w:t>
      </w:r>
    </w:p>
    <w:p w14:paraId="17753708" w14:textId="77777777" w:rsidR="00A75EBE" w:rsidRPr="00A75EBE" w:rsidRDefault="00A75EBE" w:rsidP="00A75EBE">
      <w:pPr>
        <w:widowControl w:val="0"/>
        <w:suppressAutoHyphens/>
        <w:autoSpaceDE w:val="0"/>
        <w:autoSpaceDN w:val="0"/>
        <w:adjustRightInd w:val="0"/>
        <w:spacing w:after="0" w:line="240" w:lineRule="auto"/>
        <w:jc w:val="both"/>
        <w:rPr>
          <w:rFonts w:ascii="Times New Roman" w:hAnsi="Times New Roman" w:cs="Times New Roman"/>
          <w:sz w:val="24"/>
          <w:szCs w:val="24"/>
          <w:lang w:val="it-IT" w:eastAsia="ar-SA" w:bidi="ro-RO"/>
        </w:rPr>
      </w:pPr>
      <w:bookmarkStart w:id="13" w:name="bookmark70"/>
      <w:bookmarkEnd w:id="13"/>
      <w:r>
        <w:rPr>
          <w:rFonts w:ascii="Times New Roman" w:hAnsi="Times New Roman" w:cs="Times New Roman"/>
          <w:sz w:val="24"/>
          <w:szCs w:val="24"/>
          <w:lang w:val="it-IT" w:eastAsia="ar-SA" w:bidi="ro-RO"/>
        </w:rPr>
        <w:t xml:space="preserve">16.3 </w:t>
      </w:r>
      <w:r w:rsidRPr="00A75EBE">
        <w:rPr>
          <w:rFonts w:ascii="Times New Roman" w:hAnsi="Times New Roman" w:cs="Times New Roman"/>
          <w:sz w:val="24"/>
          <w:szCs w:val="24"/>
          <w:lang w:val="it-IT" w:eastAsia="ar-SA" w:bidi="ro-RO"/>
        </w:rPr>
        <w:t>- Achizitorul are dreptul de a notifica imediat furnizorului, în scris, orice plângere sau reclamație ce apare în conformitate cu această garanție.</w:t>
      </w:r>
    </w:p>
    <w:p w14:paraId="06CCEAE7" w14:textId="77777777" w:rsidR="00A75EBE" w:rsidRPr="00A75EBE" w:rsidRDefault="00A75EBE" w:rsidP="00A75EBE">
      <w:pPr>
        <w:widowControl w:val="0"/>
        <w:suppressAutoHyphens/>
        <w:autoSpaceDE w:val="0"/>
        <w:autoSpaceDN w:val="0"/>
        <w:adjustRightInd w:val="0"/>
        <w:spacing w:after="0" w:line="240" w:lineRule="auto"/>
        <w:jc w:val="both"/>
        <w:rPr>
          <w:rFonts w:ascii="Times New Roman" w:hAnsi="Times New Roman" w:cs="Times New Roman"/>
          <w:sz w:val="24"/>
          <w:szCs w:val="24"/>
          <w:lang w:val="it-IT" w:eastAsia="ar-SA" w:bidi="ro-RO"/>
        </w:rPr>
      </w:pPr>
      <w:bookmarkStart w:id="14" w:name="bookmark71"/>
      <w:bookmarkEnd w:id="14"/>
      <w:r>
        <w:rPr>
          <w:rFonts w:ascii="Times New Roman" w:hAnsi="Times New Roman" w:cs="Times New Roman"/>
          <w:sz w:val="24"/>
          <w:szCs w:val="24"/>
          <w:lang w:val="it-IT" w:eastAsia="ar-SA" w:bidi="ro-RO"/>
        </w:rPr>
        <w:t xml:space="preserve">16.4 </w:t>
      </w:r>
      <w:r w:rsidRPr="00A75EBE">
        <w:rPr>
          <w:rFonts w:ascii="Times New Roman" w:hAnsi="Times New Roman" w:cs="Times New Roman"/>
          <w:sz w:val="24"/>
          <w:szCs w:val="24"/>
          <w:lang w:val="it-IT" w:eastAsia="ar-SA" w:bidi="ro-RO"/>
        </w:rPr>
        <w:t>- La primirea unei astfel de notificări, furnizorul are obligația de a înlocui produsul fără costuri suplimentare pentru achizitor. Produsele care, în timpul perioadei de garanție, le înlocuiesc pe cele neconforme beneficiază de o nouă perioadă de garanție care curge de la data livrării acestora.</w:t>
      </w:r>
    </w:p>
    <w:p w14:paraId="7E5C4DD8"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p>
    <w:p w14:paraId="362364EF"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it-IT" w:eastAsia="ar-SA"/>
        </w:rPr>
      </w:pPr>
      <w:r w:rsidRPr="001E2129">
        <w:rPr>
          <w:rFonts w:ascii="Times New Roman" w:hAnsi="Times New Roman"/>
          <w:b/>
          <w:bCs/>
          <w:sz w:val="24"/>
          <w:szCs w:val="24"/>
          <w:lang w:val="it-IT" w:eastAsia="ro-RO"/>
        </w:rPr>
        <w:t>17. Ajustarea</w:t>
      </w:r>
      <w:r w:rsidR="00956B33">
        <w:rPr>
          <w:rFonts w:ascii="Times New Roman" w:hAnsi="Times New Roman"/>
          <w:b/>
          <w:bCs/>
          <w:sz w:val="24"/>
          <w:szCs w:val="24"/>
          <w:lang w:val="it-IT" w:eastAsia="ro-RO"/>
        </w:rPr>
        <w:t xml:space="preserve"> / modificarea</w:t>
      </w:r>
      <w:r w:rsidRPr="001E2129">
        <w:rPr>
          <w:rFonts w:ascii="Times New Roman" w:hAnsi="Times New Roman"/>
          <w:b/>
          <w:bCs/>
          <w:sz w:val="24"/>
          <w:szCs w:val="24"/>
          <w:lang w:val="it-IT" w:eastAsia="ro-RO"/>
        </w:rPr>
        <w:t xml:space="preserve"> preţului contractului</w:t>
      </w:r>
    </w:p>
    <w:p w14:paraId="06E3FC45" w14:textId="77777777" w:rsidR="00A75EBE" w:rsidRPr="00A75EBE" w:rsidRDefault="00A75EBE" w:rsidP="00A75EBE">
      <w:pPr>
        <w:spacing w:after="0" w:line="240" w:lineRule="auto"/>
        <w:jc w:val="both"/>
        <w:rPr>
          <w:rFonts w:ascii="Times New Roman" w:hAnsi="Times New Roman" w:cs="Times New Roman"/>
          <w:iCs/>
          <w:sz w:val="24"/>
          <w:szCs w:val="24"/>
          <w:lang w:val="en-US"/>
        </w:rPr>
      </w:pPr>
      <w:r>
        <w:rPr>
          <w:rFonts w:ascii="Times New Roman" w:hAnsi="Times New Roman" w:cs="Times New Roman"/>
          <w:sz w:val="24"/>
          <w:szCs w:val="24"/>
          <w:lang w:val="nl-NL"/>
        </w:rPr>
        <w:t>1</w:t>
      </w:r>
      <w:r w:rsidRPr="00A75EBE">
        <w:rPr>
          <w:rFonts w:ascii="Times New Roman" w:hAnsi="Times New Roman" w:cs="Times New Roman"/>
          <w:sz w:val="24"/>
          <w:szCs w:val="24"/>
          <w:lang w:val="nl-NL"/>
        </w:rPr>
        <w:t>7.1</w:t>
      </w:r>
      <w:bookmarkStart w:id="15" w:name="bookmark6"/>
      <w:r w:rsidRPr="00A75EBE">
        <w:rPr>
          <w:rFonts w:ascii="Times New Roman" w:hAnsi="Times New Roman" w:cs="Times New Roman"/>
          <w:sz w:val="24"/>
          <w:szCs w:val="24"/>
          <w:lang w:val="nl-NL"/>
        </w:rPr>
        <w:t xml:space="preserve"> - </w:t>
      </w:r>
      <w:r w:rsidRPr="00A75EBE">
        <w:rPr>
          <w:rFonts w:ascii="Times New Roman" w:hAnsi="Times New Roman" w:cs="Times New Roman"/>
          <w:bCs/>
          <w:sz w:val="24"/>
          <w:szCs w:val="24"/>
          <w:lang w:val="nl-NL"/>
        </w:rPr>
        <w:t xml:space="preserve">Prețul se ajustează raportat la prețul cu ridicata maximal de decontare </w:t>
      </w:r>
      <w:r w:rsidRPr="00A75EBE">
        <w:rPr>
          <w:rFonts w:ascii="Times New Roman" w:hAnsi="Times New Roman" w:cs="Times New Roman"/>
          <w:b/>
          <w:bCs/>
          <w:sz w:val="24"/>
          <w:szCs w:val="24"/>
          <w:lang w:val="nl-NL"/>
        </w:rPr>
        <w:t>(</w:t>
      </w:r>
      <w:r w:rsidRPr="00A75EBE">
        <w:rPr>
          <w:rFonts w:ascii="Times New Roman" w:hAnsi="Times New Roman" w:cs="Times New Roman"/>
          <w:b/>
          <w:iCs/>
          <w:sz w:val="24"/>
          <w:szCs w:val="24"/>
          <w:lang w:val="nl-NL"/>
        </w:rPr>
        <w:t>P</w:t>
      </w:r>
      <w:r w:rsidRPr="00A75EBE">
        <w:rPr>
          <w:rFonts w:ascii="Times New Roman" w:hAnsi="Times New Roman" w:cs="Times New Roman"/>
          <w:b/>
          <w:iCs/>
          <w:sz w:val="24"/>
          <w:szCs w:val="24"/>
          <w:vertAlign w:val="subscript"/>
          <w:lang w:val="nl-NL"/>
        </w:rPr>
        <w:t>RMDA</w:t>
      </w:r>
      <w:bookmarkEnd w:id="15"/>
      <w:r w:rsidRPr="00A75EBE">
        <w:rPr>
          <w:rFonts w:ascii="Times New Roman" w:hAnsi="Times New Roman" w:cs="Times New Roman"/>
          <w:b/>
          <w:iCs/>
          <w:sz w:val="24"/>
          <w:szCs w:val="24"/>
          <w:lang w:val="nl-NL"/>
        </w:rPr>
        <w:t>)</w:t>
      </w:r>
      <w:r w:rsidRPr="00A75EBE">
        <w:rPr>
          <w:rFonts w:ascii="Times New Roman" w:hAnsi="Times New Roman" w:cs="Times New Roman"/>
          <w:iCs/>
          <w:sz w:val="24"/>
          <w:szCs w:val="24"/>
          <w:lang w:val="nl-NL"/>
        </w:rPr>
        <w:t>, după următoarea formulă de calcul</w:t>
      </w:r>
      <w:r w:rsidRPr="00A75EBE">
        <w:rPr>
          <w:rFonts w:ascii="Times New Roman" w:hAnsi="Times New Roman" w:cs="Times New Roman"/>
          <w:iCs/>
          <w:sz w:val="24"/>
          <w:szCs w:val="24"/>
          <w:lang w:val="en-US"/>
        </w:rPr>
        <w:t>:</w:t>
      </w:r>
    </w:p>
    <w:p w14:paraId="73519591" w14:textId="77777777" w:rsidR="00A75EBE" w:rsidRPr="00A75EBE" w:rsidRDefault="00A75EBE" w:rsidP="00A75EBE">
      <w:pPr>
        <w:spacing w:after="0" w:line="240" w:lineRule="auto"/>
        <w:jc w:val="both"/>
        <w:rPr>
          <w:rFonts w:ascii="Times New Roman" w:hAnsi="Times New Roman" w:cs="Times New Roman"/>
          <w:b/>
          <w:bCs/>
          <w:sz w:val="24"/>
          <w:szCs w:val="24"/>
          <w:lang w:val="nl-NL"/>
        </w:rPr>
      </w:pPr>
      <w:bookmarkStart w:id="16" w:name="bookmark4"/>
      <w:bookmarkStart w:id="17" w:name="bookmark5"/>
      <w:bookmarkStart w:id="18" w:name="bookmark7"/>
      <w:r w:rsidRPr="00A75EBE">
        <w:rPr>
          <w:rFonts w:ascii="Times New Roman" w:hAnsi="Times New Roman" w:cs="Times New Roman"/>
          <w:b/>
          <w:bCs/>
          <w:sz w:val="24"/>
          <w:szCs w:val="24"/>
          <w:lang w:val="nl-NL"/>
        </w:rPr>
        <w:t>P</w:t>
      </w:r>
      <w:r w:rsidRPr="00A75EBE">
        <w:rPr>
          <w:rFonts w:ascii="Times New Roman" w:hAnsi="Times New Roman" w:cs="Times New Roman"/>
          <w:b/>
          <w:bCs/>
          <w:sz w:val="24"/>
          <w:szCs w:val="24"/>
          <w:vertAlign w:val="subscript"/>
          <w:lang w:val="nl-NL"/>
        </w:rPr>
        <w:t>A</w:t>
      </w:r>
      <w:r w:rsidRPr="00A75EBE">
        <w:rPr>
          <w:rFonts w:ascii="Times New Roman" w:hAnsi="Times New Roman" w:cs="Times New Roman"/>
          <w:b/>
          <w:bCs/>
          <w:sz w:val="24"/>
          <w:szCs w:val="24"/>
          <w:lang w:val="nl-NL"/>
        </w:rPr>
        <w:t xml:space="preserve"> = P</w:t>
      </w:r>
      <w:r w:rsidRPr="00A75EBE">
        <w:rPr>
          <w:rFonts w:ascii="Times New Roman" w:hAnsi="Times New Roman" w:cs="Times New Roman"/>
          <w:b/>
          <w:bCs/>
          <w:sz w:val="24"/>
          <w:szCs w:val="24"/>
          <w:vertAlign w:val="subscript"/>
          <w:lang w:val="nl-NL"/>
        </w:rPr>
        <w:t>l</w:t>
      </w:r>
      <w:r w:rsidRPr="00A75EBE">
        <w:rPr>
          <w:rFonts w:ascii="Times New Roman" w:hAnsi="Times New Roman" w:cs="Times New Roman"/>
          <w:b/>
          <w:bCs/>
          <w:sz w:val="24"/>
          <w:szCs w:val="24"/>
          <w:lang w:val="nl-NL"/>
        </w:rPr>
        <w:t xml:space="preserve"> x P</w:t>
      </w:r>
      <w:r w:rsidRPr="00A75EBE">
        <w:rPr>
          <w:rFonts w:ascii="Times New Roman" w:hAnsi="Times New Roman" w:cs="Times New Roman"/>
          <w:b/>
          <w:bCs/>
          <w:sz w:val="24"/>
          <w:szCs w:val="24"/>
          <w:vertAlign w:val="subscript"/>
          <w:lang w:val="nl-NL"/>
        </w:rPr>
        <w:t xml:space="preserve">RMDA </w:t>
      </w:r>
      <w:r w:rsidRPr="00A75EBE">
        <w:rPr>
          <w:rFonts w:ascii="Times New Roman" w:hAnsi="Times New Roman" w:cs="Times New Roman"/>
          <w:b/>
          <w:bCs/>
          <w:sz w:val="24"/>
          <w:szCs w:val="24"/>
          <w:lang w:val="nl-NL"/>
        </w:rPr>
        <w:t xml:space="preserve">/ </w:t>
      </w:r>
      <w:bookmarkEnd w:id="16"/>
      <w:bookmarkEnd w:id="17"/>
      <w:bookmarkEnd w:id="18"/>
      <w:r w:rsidRPr="00A75EBE">
        <w:rPr>
          <w:rFonts w:ascii="Times New Roman" w:hAnsi="Times New Roman" w:cs="Times New Roman"/>
          <w:b/>
          <w:iCs/>
          <w:sz w:val="24"/>
          <w:szCs w:val="24"/>
          <w:lang w:val="nl-NL"/>
        </w:rPr>
        <w:t>P</w:t>
      </w:r>
      <w:r w:rsidRPr="00A75EBE">
        <w:rPr>
          <w:rFonts w:ascii="Times New Roman" w:hAnsi="Times New Roman" w:cs="Times New Roman"/>
          <w:b/>
          <w:iCs/>
          <w:sz w:val="24"/>
          <w:szCs w:val="24"/>
          <w:vertAlign w:val="subscript"/>
          <w:lang w:val="nl-NL"/>
        </w:rPr>
        <w:t>RMDI</w:t>
      </w:r>
    </w:p>
    <w:p w14:paraId="1BE3C5DA" w14:textId="77777777" w:rsidR="00A75EBE" w:rsidRPr="00A75EBE" w:rsidRDefault="00A75EBE" w:rsidP="00A75EBE">
      <w:pPr>
        <w:spacing w:after="0" w:line="240" w:lineRule="auto"/>
        <w:jc w:val="both"/>
        <w:rPr>
          <w:rFonts w:ascii="Times New Roman" w:hAnsi="Times New Roman" w:cs="Times New Roman"/>
          <w:sz w:val="24"/>
          <w:szCs w:val="24"/>
          <w:lang w:val="nl-NL"/>
        </w:rPr>
      </w:pPr>
      <w:r w:rsidRPr="00A75EBE">
        <w:rPr>
          <w:rFonts w:ascii="Times New Roman" w:hAnsi="Times New Roman" w:cs="Times New Roman"/>
          <w:b/>
          <w:bCs/>
          <w:sz w:val="24"/>
          <w:szCs w:val="24"/>
          <w:lang w:val="nl-NL"/>
        </w:rPr>
        <w:t>P</w:t>
      </w:r>
      <w:r w:rsidRPr="00A75EBE">
        <w:rPr>
          <w:rFonts w:ascii="Times New Roman" w:hAnsi="Times New Roman" w:cs="Times New Roman"/>
          <w:b/>
          <w:bCs/>
          <w:sz w:val="24"/>
          <w:szCs w:val="24"/>
          <w:vertAlign w:val="subscript"/>
          <w:lang w:val="nl-NL"/>
        </w:rPr>
        <w:t>A</w:t>
      </w:r>
      <w:r w:rsidRPr="00A75EBE">
        <w:rPr>
          <w:rFonts w:ascii="Times New Roman" w:hAnsi="Times New Roman" w:cs="Times New Roman"/>
          <w:b/>
          <w:bCs/>
          <w:sz w:val="24"/>
          <w:szCs w:val="24"/>
          <w:lang w:val="nl-NL"/>
        </w:rPr>
        <w:t xml:space="preserve">= </w:t>
      </w:r>
      <w:r w:rsidRPr="00A75EBE">
        <w:rPr>
          <w:rFonts w:ascii="Times New Roman" w:hAnsi="Times New Roman" w:cs="Times New Roman"/>
          <w:sz w:val="24"/>
          <w:szCs w:val="24"/>
          <w:lang w:val="nl-NL"/>
        </w:rPr>
        <w:t>preț unitar / UT ajustat;</w:t>
      </w:r>
    </w:p>
    <w:p w14:paraId="0C29FE83" w14:textId="77777777" w:rsidR="00A75EBE" w:rsidRPr="00A75EBE" w:rsidRDefault="00A75EBE" w:rsidP="00A75EBE">
      <w:pPr>
        <w:spacing w:after="0" w:line="240" w:lineRule="auto"/>
        <w:jc w:val="both"/>
        <w:rPr>
          <w:rFonts w:ascii="Times New Roman" w:hAnsi="Times New Roman" w:cs="Times New Roman"/>
          <w:sz w:val="24"/>
          <w:szCs w:val="24"/>
          <w:lang w:val="nl-NL"/>
        </w:rPr>
      </w:pPr>
      <w:r w:rsidRPr="00A75EBE">
        <w:rPr>
          <w:rFonts w:ascii="Times New Roman" w:hAnsi="Times New Roman" w:cs="Times New Roman"/>
          <w:b/>
          <w:bCs/>
          <w:sz w:val="24"/>
          <w:szCs w:val="24"/>
          <w:lang w:val="nl-NL"/>
        </w:rPr>
        <w:t>P</w:t>
      </w:r>
      <w:r w:rsidRPr="00A75EBE">
        <w:rPr>
          <w:rFonts w:ascii="Times New Roman" w:hAnsi="Times New Roman" w:cs="Times New Roman"/>
          <w:b/>
          <w:bCs/>
          <w:sz w:val="24"/>
          <w:szCs w:val="24"/>
          <w:vertAlign w:val="subscript"/>
          <w:lang w:val="nl-NL"/>
        </w:rPr>
        <w:t>RMDA</w:t>
      </w:r>
      <w:r w:rsidRPr="00A75EBE">
        <w:rPr>
          <w:rFonts w:ascii="Times New Roman" w:hAnsi="Times New Roman" w:cs="Times New Roman"/>
          <w:i/>
          <w:iCs/>
          <w:sz w:val="24"/>
          <w:szCs w:val="24"/>
          <w:lang w:val="nl-NL"/>
        </w:rPr>
        <w:t xml:space="preserve"> =</w:t>
      </w:r>
      <w:r w:rsidRPr="00A75EBE">
        <w:rPr>
          <w:rFonts w:ascii="Times New Roman" w:hAnsi="Times New Roman" w:cs="Times New Roman"/>
          <w:sz w:val="24"/>
          <w:szCs w:val="24"/>
          <w:lang w:val="nl-NL"/>
        </w:rPr>
        <w:t xml:space="preserve"> preț cu ridicata maximal de decontare/UT aprobat prin actele normative care reglementează modul de calcul și prețul de decontare al medicamentelor din cadrul programelor naționale de sănătate în vigoare la data notificării ajustării:</w:t>
      </w:r>
    </w:p>
    <w:p w14:paraId="4215918D" w14:textId="77777777" w:rsidR="00A75EBE" w:rsidRPr="00A75EBE" w:rsidRDefault="00A75EBE" w:rsidP="00A75EBE">
      <w:pPr>
        <w:spacing w:after="0" w:line="240" w:lineRule="auto"/>
        <w:jc w:val="both"/>
        <w:rPr>
          <w:rFonts w:ascii="Times New Roman" w:hAnsi="Times New Roman" w:cs="Times New Roman"/>
          <w:sz w:val="24"/>
          <w:szCs w:val="24"/>
          <w:lang w:val="nl-NL"/>
        </w:rPr>
      </w:pPr>
      <w:r w:rsidRPr="00A75EBE">
        <w:rPr>
          <w:rFonts w:ascii="Times New Roman" w:hAnsi="Times New Roman" w:cs="Times New Roman"/>
          <w:b/>
          <w:bCs/>
          <w:sz w:val="24"/>
          <w:szCs w:val="24"/>
          <w:lang w:val="nl-NL"/>
        </w:rPr>
        <w:t>P</w:t>
      </w:r>
      <w:r w:rsidRPr="00A75EBE">
        <w:rPr>
          <w:rFonts w:ascii="Times New Roman" w:hAnsi="Times New Roman" w:cs="Times New Roman"/>
          <w:b/>
          <w:bCs/>
          <w:sz w:val="24"/>
          <w:szCs w:val="24"/>
          <w:vertAlign w:val="subscript"/>
          <w:lang w:val="nl-NL"/>
        </w:rPr>
        <w:t>l</w:t>
      </w:r>
      <w:r w:rsidRPr="00A75EBE">
        <w:rPr>
          <w:rFonts w:ascii="Times New Roman" w:hAnsi="Times New Roman" w:cs="Times New Roman"/>
          <w:b/>
          <w:bCs/>
          <w:sz w:val="24"/>
          <w:szCs w:val="24"/>
          <w:lang w:val="nl-NL"/>
        </w:rPr>
        <w:t xml:space="preserve"> = </w:t>
      </w:r>
      <w:r w:rsidRPr="00A75EBE">
        <w:rPr>
          <w:rFonts w:ascii="Times New Roman" w:hAnsi="Times New Roman" w:cs="Times New Roman"/>
          <w:sz w:val="24"/>
          <w:szCs w:val="24"/>
          <w:lang w:val="nl-NL"/>
        </w:rPr>
        <w:t>prețul unitar/UT pe baza căruia a fost încheiat acordul-cadru, respectiv prețul ofertat în cadrul reluării competiției;</w:t>
      </w:r>
    </w:p>
    <w:p w14:paraId="507D9D45" w14:textId="77777777" w:rsidR="00A75EBE" w:rsidRPr="00A75EBE" w:rsidRDefault="00A75EBE" w:rsidP="00A75EBE">
      <w:pPr>
        <w:spacing w:after="0" w:line="240" w:lineRule="auto"/>
        <w:jc w:val="both"/>
        <w:rPr>
          <w:rFonts w:ascii="Times New Roman" w:hAnsi="Times New Roman" w:cs="Times New Roman"/>
          <w:sz w:val="24"/>
          <w:szCs w:val="24"/>
          <w:lang w:val="nl-NL"/>
        </w:rPr>
      </w:pPr>
      <w:r w:rsidRPr="00A75EBE">
        <w:rPr>
          <w:rFonts w:ascii="Times New Roman" w:hAnsi="Times New Roman" w:cs="Times New Roman"/>
          <w:b/>
          <w:iCs/>
          <w:sz w:val="24"/>
          <w:szCs w:val="24"/>
          <w:lang w:val="nl-NL"/>
        </w:rPr>
        <w:lastRenderedPageBreak/>
        <w:t>P</w:t>
      </w:r>
      <w:r w:rsidRPr="00A75EBE">
        <w:rPr>
          <w:rFonts w:ascii="Times New Roman" w:hAnsi="Times New Roman" w:cs="Times New Roman"/>
          <w:b/>
          <w:iCs/>
          <w:sz w:val="24"/>
          <w:szCs w:val="24"/>
          <w:vertAlign w:val="subscript"/>
          <w:lang w:val="nl-NL"/>
        </w:rPr>
        <w:t>RMDI</w:t>
      </w:r>
      <w:r w:rsidRPr="00A75EBE">
        <w:rPr>
          <w:rFonts w:ascii="Times New Roman" w:hAnsi="Times New Roman" w:cs="Times New Roman"/>
          <w:i/>
          <w:iCs/>
          <w:sz w:val="24"/>
          <w:szCs w:val="24"/>
          <w:lang w:val="nl-NL"/>
        </w:rPr>
        <w:t xml:space="preserve"> =</w:t>
      </w:r>
      <w:r w:rsidRPr="00A75EBE">
        <w:rPr>
          <w:rFonts w:ascii="Times New Roman" w:hAnsi="Times New Roman" w:cs="Times New Roman"/>
          <w:sz w:val="24"/>
          <w:szCs w:val="24"/>
          <w:lang w:val="nl-NL"/>
        </w:rPr>
        <w:t xml:space="preserve"> preț cu ridicata maximal de decontare/UT aprobat prin actele normative care reglementează modul de calcul și prețul de decontare al medicamentelor din cadrul programelor naționale de sănătate în vigoare la data depunerii ofertei în baza căreia a fost încheiat acordul-cadru, respectiv la data depunerii ofertei în cazul reluării competiției.</w:t>
      </w:r>
    </w:p>
    <w:p w14:paraId="7E07521B" w14:textId="77777777" w:rsidR="00A75EBE" w:rsidRPr="00A75EBE" w:rsidRDefault="00FB6C00" w:rsidP="00A75EBE">
      <w:pPr>
        <w:spacing w:after="0" w:line="240" w:lineRule="auto"/>
        <w:jc w:val="both"/>
        <w:rPr>
          <w:rFonts w:ascii="Times New Roman" w:hAnsi="Times New Roman" w:cs="Times New Roman"/>
          <w:sz w:val="24"/>
          <w:szCs w:val="24"/>
          <w:lang w:val="nl-NL"/>
        </w:rPr>
      </w:pPr>
      <w:r>
        <w:rPr>
          <w:rFonts w:ascii="Times New Roman" w:hAnsi="Times New Roman" w:cs="Times New Roman"/>
          <w:sz w:val="24"/>
          <w:szCs w:val="24"/>
          <w:lang w:val="nl-NL"/>
        </w:rPr>
        <w:t>1</w:t>
      </w:r>
      <w:r w:rsidR="00A75EBE" w:rsidRPr="00A75EBE">
        <w:rPr>
          <w:rFonts w:ascii="Times New Roman" w:hAnsi="Times New Roman" w:cs="Times New Roman"/>
          <w:sz w:val="24"/>
          <w:szCs w:val="24"/>
          <w:lang w:val="nl-NL"/>
        </w:rPr>
        <w:t xml:space="preserve">7.2 - </w:t>
      </w:r>
      <w:r w:rsidR="00A75EBE">
        <w:rPr>
          <w:rFonts w:ascii="Times New Roman" w:hAnsi="Times New Roman" w:cs="Times New Roman"/>
          <w:sz w:val="24"/>
          <w:szCs w:val="24"/>
          <w:lang w:val="nl-NL"/>
        </w:rPr>
        <w:t>Furnizorul</w:t>
      </w:r>
      <w:r w:rsidR="00A75EBE" w:rsidRPr="00A75EBE">
        <w:rPr>
          <w:rFonts w:ascii="Times New Roman" w:hAnsi="Times New Roman" w:cs="Times New Roman"/>
          <w:sz w:val="24"/>
          <w:szCs w:val="24"/>
          <w:lang w:val="nl-NL"/>
        </w:rPr>
        <w:t xml:space="preserve"> are obligația de a solicita ajustarea prețului, în situația în care prețurile cu ridicata maximale de decontare au suferit modificări de la data ofertării sau de la data ultimei reofertări, după caz;</w:t>
      </w:r>
    </w:p>
    <w:p w14:paraId="79E5C12D" w14:textId="77777777" w:rsidR="00A75EBE" w:rsidRPr="00A75EBE" w:rsidRDefault="00FB6C00" w:rsidP="00A75EBE">
      <w:pPr>
        <w:spacing w:after="0" w:line="240" w:lineRule="auto"/>
        <w:jc w:val="both"/>
        <w:rPr>
          <w:rFonts w:ascii="Times New Roman" w:hAnsi="Times New Roman" w:cs="Times New Roman"/>
          <w:sz w:val="24"/>
          <w:szCs w:val="24"/>
          <w:lang w:val="nl-NL"/>
        </w:rPr>
      </w:pPr>
      <w:r>
        <w:rPr>
          <w:rFonts w:ascii="Times New Roman" w:hAnsi="Times New Roman" w:cs="Times New Roman"/>
          <w:sz w:val="24"/>
          <w:szCs w:val="24"/>
          <w:lang w:val="nl-NL"/>
        </w:rPr>
        <w:t>1</w:t>
      </w:r>
      <w:r w:rsidR="00A75EBE" w:rsidRPr="00A75EBE">
        <w:rPr>
          <w:rFonts w:ascii="Times New Roman" w:hAnsi="Times New Roman" w:cs="Times New Roman"/>
          <w:sz w:val="24"/>
          <w:szCs w:val="24"/>
          <w:lang w:val="nl-NL"/>
        </w:rPr>
        <w:t xml:space="preserve">7.3 - </w:t>
      </w:r>
      <w:r w:rsidR="00A75EBE">
        <w:rPr>
          <w:rFonts w:ascii="Times New Roman" w:hAnsi="Times New Roman" w:cs="Times New Roman"/>
          <w:sz w:val="24"/>
          <w:szCs w:val="24"/>
          <w:lang w:val="nl-NL"/>
        </w:rPr>
        <w:t>Furnizorul</w:t>
      </w:r>
      <w:r w:rsidR="00A75EBE" w:rsidRPr="00A75EBE">
        <w:rPr>
          <w:rFonts w:ascii="Times New Roman" w:hAnsi="Times New Roman" w:cs="Times New Roman"/>
          <w:sz w:val="24"/>
          <w:szCs w:val="24"/>
          <w:lang w:val="nl-NL"/>
        </w:rPr>
        <w:t xml:space="preserve"> are obligația de a notifica </w:t>
      </w:r>
      <w:r w:rsidR="00F151EC">
        <w:rPr>
          <w:rFonts w:ascii="Times New Roman" w:hAnsi="Times New Roman" w:cs="Times New Roman"/>
          <w:sz w:val="24"/>
          <w:szCs w:val="24"/>
          <w:lang w:val="nl-NL"/>
        </w:rPr>
        <w:t xml:space="preserve">Ministerul Sănătății </w:t>
      </w:r>
      <w:r w:rsidR="00A75EBE" w:rsidRPr="00A75EBE">
        <w:rPr>
          <w:rFonts w:ascii="Times New Roman" w:hAnsi="Times New Roman" w:cs="Times New Roman"/>
          <w:sz w:val="24"/>
          <w:szCs w:val="24"/>
          <w:lang w:val="nl-NL"/>
        </w:rPr>
        <w:t xml:space="preserve"> privind ajustarea prețului, în termen de 3 (trei) zile lucrătoare de la publicarea modificării prețului cu ridicata maximal de decontare, iar </w:t>
      </w:r>
      <w:r w:rsidR="00F151EC">
        <w:rPr>
          <w:rFonts w:ascii="Times New Roman" w:hAnsi="Times New Roman" w:cs="Times New Roman"/>
          <w:sz w:val="24"/>
          <w:szCs w:val="24"/>
          <w:lang w:val="nl-NL"/>
        </w:rPr>
        <w:t>Ministerul Sănătății</w:t>
      </w:r>
      <w:r w:rsidR="00A75EBE" w:rsidRPr="00A75EBE">
        <w:rPr>
          <w:rFonts w:ascii="Times New Roman" w:hAnsi="Times New Roman" w:cs="Times New Roman"/>
          <w:sz w:val="24"/>
          <w:szCs w:val="24"/>
          <w:lang w:val="nl-NL"/>
        </w:rPr>
        <w:t xml:space="preserve"> are obligația de a transmite </w:t>
      </w:r>
      <w:r w:rsidR="00F151EC">
        <w:rPr>
          <w:rFonts w:ascii="Times New Roman" w:hAnsi="Times New Roman" w:cs="Times New Roman"/>
          <w:sz w:val="24"/>
          <w:szCs w:val="24"/>
          <w:lang w:val="nl-NL"/>
        </w:rPr>
        <w:t>Furnizorului</w:t>
      </w:r>
      <w:r w:rsidR="00A75EBE" w:rsidRPr="00A75EBE">
        <w:rPr>
          <w:rFonts w:ascii="Times New Roman" w:hAnsi="Times New Roman" w:cs="Times New Roman"/>
          <w:sz w:val="24"/>
          <w:szCs w:val="24"/>
          <w:lang w:val="nl-NL"/>
        </w:rPr>
        <w:t xml:space="preserve"> acceptul sau respingerea ajustării, în termen de 10 zile lucratoare de la data înregistrării notificării.</w:t>
      </w:r>
    </w:p>
    <w:p w14:paraId="7E30E6C9" w14:textId="77777777" w:rsidR="00A75EBE" w:rsidRPr="00A75EBE" w:rsidRDefault="00FB6C00" w:rsidP="00A75EBE">
      <w:pPr>
        <w:spacing w:after="0" w:line="240" w:lineRule="auto"/>
        <w:jc w:val="both"/>
        <w:rPr>
          <w:rFonts w:ascii="Times New Roman" w:hAnsi="Times New Roman" w:cs="Times New Roman"/>
          <w:sz w:val="24"/>
          <w:szCs w:val="24"/>
          <w:lang w:val="nl-NL"/>
        </w:rPr>
      </w:pPr>
      <w:r>
        <w:rPr>
          <w:rFonts w:ascii="Times New Roman" w:hAnsi="Times New Roman" w:cs="Times New Roman"/>
          <w:sz w:val="24"/>
          <w:szCs w:val="24"/>
          <w:lang w:val="nl-NL"/>
        </w:rPr>
        <w:t>1</w:t>
      </w:r>
      <w:r w:rsidR="00A75EBE" w:rsidRPr="00A75EBE">
        <w:rPr>
          <w:rFonts w:ascii="Times New Roman" w:hAnsi="Times New Roman" w:cs="Times New Roman"/>
          <w:sz w:val="24"/>
          <w:szCs w:val="24"/>
          <w:lang w:val="nl-NL"/>
        </w:rPr>
        <w:t>7.</w:t>
      </w:r>
      <w:r w:rsidR="00F151EC">
        <w:rPr>
          <w:rFonts w:ascii="Times New Roman" w:hAnsi="Times New Roman" w:cs="Times New Roman"/>
          <w:sz w:val="24"/>
          <w:szCs w:val="24"/>
          <w:lang w:val="nl-NL"/>
        </w:rPr>
        <w:t>4</w:t>
      </w:r>
      <w:r w:rsidR="00A75EBE" w:rsidRPr="00A75EBE">
        <w:rPr>
          <w:rFonts w:ascii="Times New Roman" w:hAnsi="Times New Roman" w:cs="Times New Roman"/>
          <w:sz w:val="24"/>
          <w:szCs w:val="24"/>
          <w:lang w:val="nl-NL"/>
        </w:rPr>
        <w:t xml:space="preserve"> - Prețul ajustat în condițiile prevăzute la pct. </w:t>
      </w:r>
      <w:r w:rsidR="00225470">
        <w:rPr>
          <w:rFonts w:ascii="Times New Roman" w:hAnsi="Times New Roman" w:cs="Times New Roman"/>
          <w:sz w:val="24"/>
          <w:szCs w:val="24"/>
          <w:lang w:val="nl-NL"/>
        </w:rPr>
        <w:t>1</w:t>
      </w:r>
      <w:r w:rsidR="00A75EBE" w:rsidRPr="00A75EBE">
        <w:rPr>
          <w:rFonts w:ascii="Times New Roman" w:hAnsi="Times New Roman" w:cs="Times New Roman"/>
          <w:sz w:val="24"/>
          <w:szCs w:val="24"/>
          <w:lang w:val="nl-NL"/>
        </w:rPr>
        <w:t>7.1 nu va depăși prețul de decontare reglementat conform prevederilor legale, aflat în vigoare la data ajustării.</w:t>
      </w:r>
    </w:p>
    <w:p w14:paraId="3512AE92" w14:textId="77777777" w:rsidR="00A75EBE" w:rsidRPr="00A75EBE" w:rsidRDefault="00FB6C00" w:rsidP="00A75EBE">
      <w:pPr>
        <w:spacing w:after="0" w:line="240" w:lineRule="auto"/>
        <w:jc w:val="both"/>
        <w:rPr>
          <w:rFonts w:ascii="Times New Roman" w:hAnsi="Times New Roman" w:cs="Times New Roman"/>
          <w:sz w:val="24"/>
          <w:szCs w:val="24"/>
          <w:lang w:val="nl-NL"/>
        </w:rPr>
      </w:pPr>
      <w:r>
        <w:rPr>
          <w:rFonts w:ascii="Times New Roman" w:hAnsi="Times New Roman" w:cs="Times New Roman"/>
          <w:sz w:val="24"/>
          <w:szCs w:val="24"/>
          <w:lang w:val="nl-NL"/>
        </w:rPr>
        <w:t>1</w:t>
      </w:r>
      <w:r w:rsidR="00A75EBE" w:rsidRPr="00A75EBE">
        <w:rPr>
          <w:rFonts w:ascii="Times New Roman" w:hAnsi="Times New Roman" w:cs="Times New Roman"/>
          <w:sz w:val="24"/>
          <w:szCs w:val="24"/>
          <w:lang w:val="nl-NL"/>
        </w:rPr>
        <w:t>7.</w:t>
      </w:r>
      <w:r w:rsidR="00F151EC">
        <w:rPr>
          <w:rFonts w:ascii="Times New Roman" w:hAnsi="Times New Roman" w:cs="Times New Roman"/>
          <w:sz w:val="24"/>
          <w:szCs w:val="24"/>
          <w:lang w:val="nl-NL"/>
        </w:rPr>
        <w:t>5</w:t>
      </w:r>
      <w:r w:rsidR="00A75EBE" w:rsidRPr="00A75EBE">
        <w:rPr>
          <w:rFonts w:ascii="Times New Roman" w:hAnsi="Times New Roman" w:cs="Times New Roman"/>
          <w:sz w:val="24"/>
          <w:szCs w:val="24"/>
          <w:lang w:val="nl-NL"/>
        </w:rPr>
        <w:t xml:space="preserve"> - Ajustarea / modificarea prețului este posibilă oricând în cursul executării </w:t>
      </w:r>
      <w:r>
        <w:rPr>
          <w:rFonts w:ascii="Times New Roman" w:hAnsi="Times New Roman" w:cs="Times New Roman"/>
          <w:sz w:val="24"/>
          <w:szCs w:val="24"/>
          <w:lang w:val="nl-NL"/>
        </w:rPr>
        <w:t>prezentului</w:t>
      </w:r>
      <w:r w:rsidR="00A75EBE" w:rsidRPr="00A75EBE">
        <w:rPr>
          <w:rFonts w:ascii="Times New Roman" w:hAnsi="Times New Roman" w:cs="Times New Roman"/>
          <w:sz w:val="24"/>
          <w:szCs w:val="24"/>
          <w:lang w:val="nl-NL"/>
        </w:rPr>
        <w:t xml:space="preserve"> contract subsecvent, în situația în care prevederile legale impun modificarea prețurilor produselor.</w:t>
      </w:r>
    </w:p>
    <w:p w14:paraId="28BFF321" w14:textId="77777777" w:rsidR="001B37A3" w:rsidRPr="00F047B6" w:rsidRDefault="00FB6C00" w:rsidP="00A75EBE">
      <w:pPr>
        <w:spacing w:after="0" w:line="240" w:lineRule="auto"/>
        <w:jc w:val="both"/>
        <w:rPr>
          <w:rFonts w:ascii="Times New Roman" w:hAnsi="Times New Roman"/>
          <w:sz w:val="24"/>
          <w:szCs w:val="24"/>
          <w:lang w:val="en-US" w:eastAsia="ro-RO"/>
        </w:rPr>
      </w:pPr>
      <w:r>
        <w:rPr>
          <w:rFonts w:ascii="Times New Roman" w:hAnsi="Times New Roman" w:cs="Times New Roman"/>
          <w:sz w:val="24"/>
          <w:szCs w:val="24"/>
          <w:lang w:val="nl-NL"/>
        </w:rPr>
        <w:t>1</w:t>
      </w:r>
      <w:r w:rsidR="00A75EBE" w:rsidRPr="00A75EBE">
        <w:rPr>
          <w:rFonts w:ascii="Times New Roman" w:hAnsi="Times New Roman" w:cs="Times New Roman"/>
          <w:sz w:val="24"/>
          <w:szCs w:val="24"/>
          <w:lang w:val="nl-NL"/>
        </w:rPr>
        <w:t>7.</w:t>
      </w:r>
      <w:r w:rsidR="00F151EC">
        <w:rPr>
          <w:rFonts w:ascii="Times New Roman" w:hAnsi="Times New Roman" w:cs="Times New Roman"/>
          <w:sz w:val="24"/>
          <w:szCs w:val="24"/>
          <w:lang w:val="nl-NL"/>
        </w:rPr>
        <w:t>6</w:t>
      </w:r>
      <w:r w:rsidR="00A75EBE" w:rsidRPr="00A75EBE">
        <w:rPr>
          <w:rFonts w:ascii="Times New Roman" w:hAnsi="Times New Roman" w:cs="Times New Roman"/>
          <w:sz w:val="24"/>
          <w:szCs w:val="24"/>
          <w:lang w:val="nl-NL"/>
        </w:rPr>
        <w:t xml:space="preserve"> - În situația în care, prin aplicarea formulei de ajustare, prețul unitar al produsului înregistrează o scădere, iar </w:t>
      </w:r>
      <w:r w:rsidR="00F151EC">
        <w:rPr>
          <w:rFonts w:ascii="Times New Roman" w:hAnsi="Times New Roman" w:cs="Times New Roman"/>
          <w:sz w:val="24"/>
          <w:szCs w:val="24"/>
          <w:lang w:val="nl-NL"/>
        </w:rPr>
        <w:t>Furnizorul</w:t>
      </w:r>
      <w:r w:rsidR="00A75EBE" w:rsidRPr="00A75EBE">
        <w:rPr>
          <w:rFonts w:ascii="Times New Roman" w:hAnsi="Times New Roman" w:cs="Times New Roman"/>
          <w:sz w:val="24"/>
          <w:szCs w:val="24"/>
          <w:lang w:val="nl-NL"/>
        </w:rPr>
        <w:t xml:space="preserve"> nu a solicitat ajustarea prețului conform prevederilor punctelor 7.1 - 7.7 din acord</w:t>
      </w:r>
      <w:r w:rsidR="00F151EC">
        <w:rPr>
          <w:rFonts w:ascii="Times New Roman" w:hAnsi="Times New Roman" w:cs="Times New Roman"/>
          <w:sz w:val="24"/>
          <w:szCs w:val="24"/>
          <w:lang w:val="nl-NL"/>
        </w:rPr>
        <w:t>ul</w:t>
      </w:r>
      <w:r w:rsidR="00A75EBE" w:rsidRPr="00A75EBE">
        <w:rPr>
          <w:rFonts w:ascii="Times New Roman" w:hAnsi="Times New Roman" w:cs="Times New Roman"/>
          <w:sz w:val="24"/>
          <w:szCs w:val="24"/>
          <w:lang w:val="nl-NL"/>
        </w:rPr>
        <w:t xml:space="preserve"> cadru, </w:t>
      </w:r>
      <w:r w:rsidR="00F151EC">
        <w:rPr>
          <w:rFonts w:ascii="Times New Roman" w:hAnsi="Times New Roman" w:cs="Times New Roman"/>
          <w:sz w:val="24"/>
          <w:szCs w:val="24"/>
          <w:lang w:val="nl-NL"/>
        </w:rPr>
        <w:t>Ministerul Sănătății</w:t>
      </w:r>
      <w:r w:rsidR="00A75EBE" w:rsidRPr="00A75EBE">
        <w:rPr>
          <w:rFonts w:ascii="Times New Roman" w:hAnsi="Times New Roman" w:cs="Times New Roman"/>
          <w:sz w:val="24"/>
          <w:szCs w:val="24"/>
          <w:lang w:val="nl-NL"/>
        </w:rPr>
        <w:t xml:space="preserve"> va notifica </w:t>
      </w:r>
      <w:r w:rsidR="00F151EC">
        <w:rPr>
          <w:rFonts w:ascii="Times New Roman" w:hAnsi="Times New Roman" w:cs="Times New Roman"/>
          <w:sz w:val="24"/>
          <w:szCs w:val="24"/>
          <w:lang w:val="nl-NL"/>
        </w:rPr>
        <w:t>Furnizorului</w:t>
      </w:r>
      <w:r w:rsidR="00A75EBE" w:rsidRPr="00A75EBE">
        <w:rPr>
          <w:rFonts w:ascii="Times New Roman" w:hAnsi="Times New Roman" w:cs="Times New Roman"/>
          <w:sz w:val="24"/>
          <w:szCs w:val="24"/>
          <w:lang w:val="nl-NL"/>
        </w:rPr>
        <w:t xml:space="preserve"> prețul ajustat, preț care se va aplica  pentru toate contractele subsecvente încheiate de unitățile sanitare care implementează Programul Național de Prevenire, Supraveghere și Control al Tuberculozei, începând cu data intrării în vigoare a actului normativ care a determinat scăderea prețului unitar.</w:t>
      </w:r>
      <w:r w:rsidR="00F047B6">
        <w:rPr>
          <w:rFonts w:ascii="Times New Roman" w:hAnsi="Times New Roman" w:cs="Times New Roman"/>
          <w:sz w:val="24"/>
          <w:szCs w:val="24"/>
          <w:lang w:val="fr-FR"/>
        </w:rPr>
        <w:t xml:space="preserve"> </w:t>
      </w:r>
    </w:p>
    <w:p w14:paraId="66DEF587" w14:textId="77777777" w:rsidR="002C3F09" w:rsidRPr="001E2129" w:rsidRDefault="002C3F09" w:rsidP="002C3F09">
      <w:pPr>
        <w:widowControl w:val="0"/>
        <w:suppressAutoHyphens/>
        <w:autoSpaceDE w:val="0"/>
        <w:autoSpaceDN w:val="0"/>
        <w:adjustRightInd w:val="0"/>
        <w:spacing w:after="0" w:line="240" w:lineRule="auto"/>
        <w:jc w:val="both"/>
        <w:rPr>
          <w:rFonts w:ascii="Times New Roman" w:hAnsi="Times New Roman"/>
          <w:b/>
          <w:bCs/>
          <w:sz w:val="24"/>
          <w:szCs w:val="24"/>
          <w:lang w:val="it-IT" w:eastAsia="ar-SA"/>
        </w:rPr>
      </w:pPr>
    </w:p>
    <w:p w14:paraId="127E3342" w14:textId="77777777" w:rsidR="002C3F09" w:rsidRPr="001E2129" w:rsidRDefault="002C3F09" w:rsidP="002C3F09">
      <w:pPr>
        <w:spacing w:after="0" w:line="240" w:lineRule="auto"/>
        <w:jc w:val="both"/>
        <w:rPr>
          <w:rFonts w:ascii="Times New Roman" w:hAnsi="Times New Roman"/>
          <w:b/>
          <w:noProof/>
          <w:sz w:val="24"/>
          <w:szCs w:val="24"/>
          <w:lang w:val="es-ES"/>
        </w:rPr>
      </w:pPr>
      <w:r w:rsidRPr="001E2129">
        <w:rPr>
          <w:rFonts w:ascii="Times New Roman" w:hAnsi="Times New Roman"/>
          <w:b/>
          <w:noProof/>
          <w:sz w:val="24"/>
          <w:szCs w:val="24"/>
          <w:lang w:val="es-ES"/>
        </w:rPr>
        <w:t>1</w:t>
      </w:r>
      <w:r w:rsidR="003D35EE">
        <w:rPr>
          <w:rFonts w:ascii="Times New Roman" w:hAnsi="Times New Roman"/>
          <w:b/>
          <w:noProof/>
          <w:sz w:val="24"/>
          <w:szCs w:val="24"/>
          <w:lang w:val="es-ES"/>
        </w:rPr>
        <w:t>8</w:t>
      </w:r>
      <w:r w:rsidRPr="001E2129">
        <w:rPr>
          <w:rFonts w:ascii="Times New Roman" w:hAnsi="Times New Roman"/>
          <w:b/>
          <w:noProof/>
          <w:sz w:val="24"/>
          <w:szCs w:val="24"/>
          <w:lang w:val="es-ES"/>
        </w:rPr>
        <w:t>. Forța majoră</w:t>
      </w:r>
    </w:p>
    <w:p w14:paraId="0E811E15" w14:textId="77777777" w:rsidR="002C3F09" w:rsidRPr="001E2129" w:rsidRDefault="003D35EE" w:rsidP="002C3F09">
      <w:pPr>
        <w:spacing w:after="0" w:line="240" w:lineRule="auto"/>
        <w:jc w:val="both"/>
        <w:rPr>
          <w:rFonts w:ascii="Times New Roman" w:hAnsi="Times New Roman"/>
          <w:noProof/>
          <w:sz w:val="24"/>
          <w:szCs w:val="24"/>
          <w:lang w:val="es-ES"/>
        </w:rPr>
      </w:pPr>
      <w:r>
        <w:rPr>
          <w:rFonts w:ascii="Times New Roman" w:hAnsi="Times New Roman"/>
          <w:noProof/>
          <w:sz w:val="24"/>
          <w:szCs w:val="24"/>
          <w:lang w:val="es-ES"/>
        </w:rPr>
        <w:t>18</w:t>
      </w:r>
      <w:r w:rsidR="002C3F09" w:rsidRPr="001E2129">
        <w:rPr>
          <w:rFonts w:ascii="Times New Roman" w:hAnsi="Times New Roman"/>
          <w:noProof/>
          <w:sz w:val="24"/>
          <w:szCs w:val="24"/>
          <w:lang w:val="es-ES"/>
        </w:rPr>
        <w:t>.1 - Forța majoră este constatată de o autoritate competentă.</w:t>
      </w:r>
    </w:p>
    <w:p w14:paraId="0A6BBA76" w14:textId="77777777" w:rsidR="002C3F09" w:rsidRPr="001E2129" w:rsidRDefault="003D35EE" w:rsidP="002C3F09">
      <w:pPr>
        <w:spacing w:after="0" w:line="240" w:lineRule="auto"/>
        <w:jc w:val="both"/>
        <w:rPr>
          <w:rFonts w:ascii="Times New Roman" w:hAnsi="Times New Roman"/>
          <w:noProof/>
          <w:sz w:val="24"/>
          <w:szCs w:val="24"/>
          <w:lang w:val="es-ES"/>
        </w:rPr>
      </w:pPr>
      <w:r>
        <w:rPr>
          <w:rFonts w:ascii="Times New Roman" w:hAnsi="Times New Roman"/>
          <w:noProof/>
          <w:sz w:val="24"/>
          <w:szCs w:val="24"/>
          <w:lang w:val="es-ES"/>
        </w:rPr>
        <w:t>18</w:t>
      </w:r>
      <w:r w:rsidR="002C3F09" w:rsidRPr="001E2129">
        <w:rPr>
          <w:rFonts w:ascii="Times New Roman" w:hAnsi="Times New Roman"/>
          <w:noProof/>
          <w:sz w:val="24"/>
          <w:szCs w:val="24"/>
          <w:lang w:val="es-ES"/>
        </w:rPr>
        <w:t>.2 - Forța majoră exonerează părțile contractante de îndeplinirea obligațiilor asumate prin prezentul contract, pe toată perioada în care aceasta acționează.</w:t>
      </w:r>
    </w:p>
    <w:p w14:paraId="61DD087F" w14:textId="77777777" w:rsidR="002C3F09" w:rsidRPr="001E2129" w:rsidRDefault="003D35EE" w:rsidP="002C3F09">
      <w:pPr>
        <w:spacing w:after="0" w:line="240" w:lineRule="auto"/>
        <w:jc w:val="both"/>
        <w:rPr>
          <w:rFonts w:ascii="Times New Roman" w:hAnsi="Times New Roman"/>
          <w:b/>
          <w:noProof/>
          <w:sz w:val="24"/>
          <w:szCs w:val="24"/>
          <w:lang w:val="es-ES"/>
        </w:rPr>
      </w:pPr>
      <w:r>
        <w:rPr>
          <w:rFonts w:ascii="Times New Roman" w:hAnsi="Times New Roman"/>
          <w:noProof/>
          <w:sz w:val="24"/>
          <w:szCs w:val="24"/>
          <w:lang w:val="es-ES"/>
        </w:rPr>
        <w:t>18</w:t>
      </w:r>
      <w:r w:rsidR="002C3F09" w:rsidRPr="001E2129">
        <w:rPr>
          <w:rFonts w:ascii="Times New Roman" w:hAnsi="Times New Roman"/>
          <w:noProof/>
          <w:sz w:val="24"/>
          <w:szCs w:val="24"/>
          <w:lang w:val="es-ES"/>
        </w:rPr>
        <w:t>.3 - Îndeplinirea contractului va fi suspendată în perioada de acțiune a forței majore, dar fără a prejudicia drepturile ce li se cuveneau părților până la apariția acesteia.</w:t>
      </w:r>
    </w:p>
    <w:p w14:paraId="779BE2D9" w14:textId="77777777" w:rsidR="002C3F09" w:rsidRPr="001E2129" w:rsidRDefault="003D35EE" w:rsidP="002C3F09">
      <w:pPr>
        <w:spacing w:after="0" w:line="240" w:lineRule="auto"/>
        <w:jc w:val="both"/>
        <w:rPr>
          <w:rFonts w:ascii="Times New Roman" w:hAnsi="Times New Roman"/>
          <w:noProof/>
          <w:sz w:val="24"/>
          <w:szCs w:val="24"/>
          <w:lang w:val="es-ES"/>
        </w:rPr>
      </w:pPr>
      <w:r>
        <w:rPr>
          <w:rFonts w:ascii="Times New Roman" w:hAnsi="Times New Roman"/>
          <w:noProof/>
          <w:sz w:val="24"/>
          <w:szCs w:val="24"/>
          <w:lang w:val="es-ES"/>
        </w:rPr>
        <w:t>18</w:t>
      </w:r>
      <w:r w:rsidR="002C3F09" w:rsidRPr="001E2129">
        <w:rPr>
          <w:rFonts w:ascii="Times New Roman" w:hAnsi="Times New Roman"/>
          <w:noProof/>
          <w:sz w:val="24"/>
          <w:szCs w:val="24"/>
          <w:lang w:val="es-ES"/>
        </w:rPr>
        <w:t>.4 - Partea contractantă care invocă forța majoră are obligația de a notifica celeilalte părți, imediat și în mod complet, producerea acesteia și să ia orice măsuri care îi stau la dispoziție în vederea limitării consecințelor.</w:t>
      </w:r>
    </w:p>
    <w:p w14:paraId="325AA28F" w14:textId="77777777" w:rsidR="002C3F09" w:rsidRDefault="003D35EE" w:rsidP="002C3F09">
      <w:pPr>
        <w:spacing w:after="0" w:line="240" w:lineRule="auto"/>
        <w:jc w:val="both"/>
        <w:rPr>
          <w:rFonts w:ascii="Times New Roman" w:hAnsi="Times New Roman"/>
          <w:noProof/>
          <w:sz w:val="24"/>
          <w:szCs w:val="24"/>
          <w:lang w:val="es-ES"/>
        </w:rPr>
      </w:pPr>
      <w:r>
        <w:rPr>
          <w:rFonts w:ascii="Times New Roman" w:hAnsi="Times New Roman"/>
          <w:noProof/>
          <w:sz w:val="24"/>
          <w:szCs w:val="24"/>
          <w:lang w:val="es-ES"/>
        </w:rPr>
        <w:t>18</w:t>
      </w:r>
      <w:r w:rsidR="002C3F09" w:rsidRPr="001E2129">
        <w:rPr>
          <w:rFonts w:ascii="Times New Roman" w:hAnsi="Times New Roman"/>
          <w:noProof/>
          <w:sz w:val="24"/>
          <w:szCs w:val="24"/>
          <w:lang w:val="es-ES"/>
        </w:rPr>
        <w:t>.5</w:t>
      </w:r>
      <w:r w:rsidR="002C3F09" w:rsidRPr="001E2129">
        <w:rPr>
          <w:rFonts w:ascii="Times New Roman" w:hAnsi="Times New Roman"/>
          <w:b/>
          <w:noProof/>
          <w:sz w:val="24"/>
          <w:szCs w:val="24"/>
          <w:lang w:val="es-ES"/>
        </w:rPr>
        <w:t xml:space="preserve"> </w:t>
      </w:r>
      <w:r w:rsidR="002C3F09" w:rsidRPr="001E2129">
        <w:rPr>
          <w:rFonts w:ascii="Times New Roman" w:hAnsi="Times New Roman"/>
          <w:noProof/>
          <w:sz w:val="24"/>
          <w:szCs w:val="24"/>
          <w:lang w:val="es-ES"/>
        </w:rPr>
        <w:t>- Dacă forța majoră acționează sau se estimează că va a</w:t>
      </w:r>
      <w:r w:rsidR="001C1B81">
        <w:rPr>
          <w:rFonts w:ascii="Times New Roman" w:hAnsi="Times New Roman"/>
          <w:noProof/>
          <w:sz w:val="24"/>
          <w:szCs w:val="24"/>
          <w:lang w:val="es-ES"/>
        </w:rPr>
        <w:t>cționa o perioadă mai mare de 30</w:t>
      </w:r>
      <w:r w:rsidR="002C3F09" w:rsidRPr="001E2129">
        <w:rPr>
          <w:rFonts w:ascii="Times New Roman" w:hAnsi="Times New Roman"/>
          <w:noProof/>
          <w:sz w:val="24"/>
          <w:szCs w:val="24"/>
          <w:lang w:val="es-ES"/>
        </w:rPr>
        <w:t xml:space="preserve"> zile, fiecare parte va avea dreptul să notifice celeilalte</w:t>
      </w:r>
      <w:r w:rsidR="002C3F09" w:rsidRPr="001E2129">
        <w:rPr>
          <w:rFonts w:ascii="Times New Roman" w:hAnsi="Times New Roman"/>
          <w:b/>
          <w:noProof/>
          <w:sz w:val="24"/>
          <w:szCs w:val="24"/>
          <w:lang w:val="es-ES"/>
        </w:rPr>
        <w:t xml:space="preserve"> </w:t>
      </w:r>
      <w:r w:rsidR="002C3F09" w:rsidRPr="001E2129">
        <w:rPr>
          <w:rFonts w:ascii="Times New Roman" w:hAnsi="Times New Roman"/>
          <w:noProof/>
          <w:sz w:val="24"/>
          <w:szCs w:val="24"/>
          <w:lang w:val="es-ES"/>
        </w:rPr>
        <w:t>părți încetarea de plin drept a prezentului contract, fără ca vreuna din părți să poată pretinde celeilalte daune-interese.</w:t>
      </w:r>
    </w:p>
    <w:p w14:paraId="5A1B0803" w14:textId="77777777" w:rsidR="00931152" w:rsidRDefault="00931152" w:rsidP="002C3F09">
      <w:pPr>
        <w:spacing w:after="0" w:line="240" w:lineRule="auto"/>
        <w:jc w:val="both"/>
        <w:rPr>
          <w:rFonts w:ascii="Times New Roman" w:hAnsi="Times New Roman"/>
          <w:noProof/>
          <w:sz w:val="24"/>
          <w:szCs w:val="24"/>
          <w:lang w:val="es-ES"/>
        </w:rPr>
      </w:pPr>
    </w:p>
    <w:p w14:paraId="5A0F408B" w14:textId="77777777" w:rsidR="002C3F09" w:rsidRPr="001E2129" w:rsidRDefault="003D35EE" w:rsidP="002C3F09">
      <w:pPr>
        <w:widowControl w:val="0"/>
        <w:suppressAutoHyphens/>
        <w:autoSpaceDE w:val="0"/>
        <w:autoSpaceDN w:val="0"/>
        <w:adjustRightInd w:val="0"/>
        <w:spacing w:after="0" w:line="240" w:lineRule="auto"/>
        <w:jc w:val="both"/>
        <w:rPr>
          <w:rFonts w:ascii="Times New Roman" w:hAnsi="Times New Roman"/>
          <w:b/>
          <w:bCs/>
          <w:sz w:val="24"/>
          <w:szCs w:val="24"/>
          <w:lang w:val="it-IT" w:eastAsia="ar-SA"/>
        </w:rPr>
      </w:pPr>
      <w:r>
        <w:rPr>
          <w:rFonts w:ascii="Times New Roman" w:hAnsi="Times New Roman"/>
          <w:b/>
          <w:bCs/>
          <w:sz w:val="24"/>
          <w:szCs w:val="24"/>
          <w:lang w:val="it-IT" w:eastAsia="ar-SA"/>
        </w:rPr>
        <w:t>19</w:t>
      </w:r>
      <w:r w:rsidR="002C3F09" w:rsidRPr="001E2129">
        <w:rPr>
          <w:rFonts w:ascii="Times New Roman" w:hAnsi="Times New Roman"/>
          <w:b/>
          <w:bCs/>
          <w:sz w:val="24"/>
          <w:szCs w:val="24"/>
          <w:lang w:val="it-IT" w:eastAsia="ar-SA"/>
        </w:rPr>
        <w:t>. Încetarea contractului</w:t>
      </w:r>
    </w:p>
    <w:p w14:paraId="162BEC17" w14:textId="77777777" w:rsidR="002C3F09" w:rsidRPr="001E2129" w:rsidRDefault="003D35EE" w:rsidP="002C3F09">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19</w:t>
      </w:r>
      <w:r w:rsidR="002C3F09" w:rsidRPr="001E2129">
        <w:rPr>
          <w:rFonts w:ascii="Times New Roman" w:hAnsi="Times New Roman"/>
          <w:sz w:val="24"/>
          <w:szCs w:val="24"/>
          <w:lang w:val="it-IT" w:eastAsia="ar-SA"/>
        </w:rPr>
        <w:t>.1 - Prezentul contract încetează de plin drept, fără a mai fi necesară intervenția unui/unei tribunal arbitral/instanțe judecătorești, în următoarele situații:</w:t>
      </w:r>
    </w:p>
    <w:p w14:paraId="2E0CEECC" w14:textId="77777777" w:rsidR="005227A5" w:rsidRPr="005227A5" w:rsidRDefault="005227A5" w:rsidP="005227A5">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sidRPr="005227A5">
        <w:rPr>
          <w:rFonts w:ascii="Times New Roman" w:hAnsi="Times New Roman"/>
          <w:sz w:val="24"/>
          <w:szCs w:val="24"/>
          <w:lang w:val="it-IT" w:eastAsia="ar-SA"/>
        </w:rPr>
        <w:t>a) prin acordul de voință al părților;</w:t>
      </w:r>
    </w:p>
    <w:p w14:paraId="4131C3AD" w14:textId="77777777" w:rsidR="005227A5" w:rsidRPr="005227A5" w:rsidRDefault="005227A5" w:rsidP="005227A5">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sidRPr="005227A5">
        <w:rPr>
          <w:rFonts w:ascii="Times New Roman" w:hAnsi="Times New Roman"/>
          <w:sz w:val="24"/>
          <w:szCs w:val="24"/>
          <w:lang w:val="it-IT" w:eastAsia="ar-SA"/>
        </w:rPr>
        <w:t>b) prin rezilierea de către o parte ca urmare a neîndeplinirii sau îndeplinirii în mod necorespunzător a obligațiilor asumate prin prezentul contract, de către cealaltă parte, în termen de 15 zile de la data primirii notificării prin care i s-a adus la cunoștință că nu și-a executat ori își execută în mod necorespunzător oricare din obligațiile care îi revin, fără intervenția instanței și alte formalități prealabile. Partea care notifică rezilierea contractului ca urmare a neîndeplinirii sau îndeplinirii în mod necorespunzător a obligațiilor asumate prin prezentul contract are dreptul de a pretinde daune-interese.</w:t>
      </w:r>
    </w:p>
    <w:p w14:paraId="2D2CAD33" w14:textId="77777777" w:rsidR="005227A5" w:rsidRPr="005227A5" w:rsidRDefault="005227A5" w:rsidP="005227A5">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sidRPr="005227A5">
        <w:rPr>
          <w:rFonts w:ascii="Times New Roman" w:hAnsi="Times New Roman"/>
          <w:sz w:val="24"/>
          <w:szCs w:val="24"/>
          <w:lang w:val="it-IT" w:eastAsia="ar-SA"/>
        </w:rPr>
        <w:t>Termenul de 15 zile este un termen de grație în cadrul căruia partea în culpă poate să își îndeplineasca obligațiile care au condus la transmiterea notificării de reziliere. Numai dacă aceste obligații nu sunt îndeplinite în acest termen, cealaltă parte poate considera contractul reziliat în condițiile acestui articol.</w:t>
      </w:r>
    </w:p>
    <w:p w14:paraId="25FD3FD7" w14:textId="77777777" w:rsidR="005227A5" w:rsidRPr="005227A5" w:rsidRDefault="005227A5" w:rsidP="005227A5">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sidRPr="005227A5">
        <w:rPr>
          <w:rFonts w:ascii="Times New Roman" w:hAnsi="Times New Roman"/>
          <w:sz w:val="24"/>
          <w:szCs w:val="24"/>
          <w:lang w:val="it-IT" w:eastAsia="ar-SA"/>
        </w:rPr>
        <w:t>c) în cazul în care furnizorul cesionează obligațiile contractuale;</w:t>
      </w:r>
    </w:p>
    <w:p w14:paraId="7F86EB6D" w14:textId="77777777" w:rsidR="005227A5" w:rsidRDefault="005227A5" w:rsidP="005227A5">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sidRPr="005227A5">
        <w:rPr>
          <w:rFonts w:ascii="Times New Roman" w:hAnsi="Times New Roman"/>
          <w:sz w:val="24"/>
          <w:szCs w:val="24"/>
          <w:lang w:val="it-IT" w:eastAsia="ar-SA"/>
        </w:rPr>
        <w:t>d) la încetarea perioadei de valabilitate a contractului, conform punctului 6 din prezentul contract.</w:t>
      </w:r>
    </w:p>
    <w:p w14:paraId="7602AA02" w14:textId="77777777" w:rsidR="005A22D6" w:rsidRPr="005227A5" w:rsidRDefault="005A22D6" w:rsidP="005227A5">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lastRenderedPageBreak/>
        <w:t>e)</w:t>
      </w:r>
      <w:r w:rsidRPr="005A22D6">
        <w:rPr>
          <w:rFonts w:ascii="Times New Roman" w:hAnsi="Times New Roman"/>
          <w:sz w:val="24"/>
          <w:szCs w:val="24"/>
          <w:lang w:val="it-IT" w:eastAsia="ar-SA"/>
        </w:rPr>
        <w:t xml:space="preserve"> </w:t>
      </w:r>
      <w:r w:rsidRPr="005A22D6">
        <w:rPr>
          <w:rFonts w:ascii="Times New Roman" w:hAnsi="Times New Roman"/>
          <w:sz w:val="24"/>
          <w:szCs w:val="24"/>
          <w:lang w:val="fr-FR" w:eastAsia="ar-SA"/>
        </w:rPr>
        <w:t>neconstituirea garanției de bună execuție a contractului în termenul prevăzut la art. 39, alin (3) din HG nr. 395/2016 și nedepunerea acesteia la sediul autorității contractante în termenul prevăzut la pct. 9.13 din prezentul contract.</w:t>
      </w:r>
    </w:p>
    <w:p w14:paraId="5F4100D7" w14:textId="77777777" w:rsidR="00C11B27" w:rsidRPr="00C11B27" w:rsidRDefault="003D35EE" w:rsidP="00C11B27">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19</w:t>
      </w:r>
      <w:r w:rsidR="00C11B27" w:rsidRPr="00C11B27">
        <w:rPr>
          <w:rFonts w:ascii="Times New Roman" w:hAnsi="Times New Roman"/>
          <w:sz w:val="24"/>
          <w:szCs w:val="24"/>
          <w:lang w:val="it-IT" w:eastAsia="ar-SA"/>
        </w:rPr>
        <w:t>.2. Partea care invocă o cauză de încetare a prevederilor prezentului contract o va notifica celeilalte părţi, cu cel puţin 15 zile înainte de data la care încetarea urmează să-şi producă efectele.</w:t>
      </w:r>
    </w:p>
    <w:p w14:paraId="5BCA2A85" w14:textId="77777777" w:rsidR="00C11B27" w:rsidRPr="001E2129" w:rsidRDefault="003D35EE" w:rsidP="00C11B27">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19</w:t>
      </w:r>
      <w:r w:rsidR="00C11B27" w:rsidRPr="00C11B27">
        <w:rPr>
          <w:rFonts w:ascii="Times New Roman" w:hAnsi="Times New Roman"/>
          <w:sz w:val="24"/>
          <w:szCs w:val="24"/>
          <w:lang w:val="it-IT" w:eastAsia="ar-SA"/>
        </w:rPr>
        <w:t>.3. Rezilierea prezentului contract nu va avea efect asupra obligaţiilor deja sc</w:t>
      </w:r>
      <w:r w:rsidR="00FB6C00">
        <w:rPr>
          <w:rFonts w:ascii="Times New Roman" w:hAnsi="Times New Roman"/>
          <w:sz w:val="24"/>
          <w:szCs w:val="24"/>
          <w:lang w:val="it-IT" w:eastAsia="ar-SA"/>
        </w:rPr>
        <w:t>a</w:t>
      </w:r>
      <w:r w:rsidR="00C11B27" w:rsidRPr="00C11B27">
        <w:rPr>
          <w:rFonts w:ascii="Times New Roman" w:hAnsi="Times New Roman"/>
          <w:sz w:val="24"/>
          <w:szCs w:val="24"/>
          <w:lang w:val="it-IT" w:eastAsia="ar-SA"/>
        </w:rPr>
        <w:t>dente între părţile contractante.</w:t>
      </w:r>
    </w:p>
    <w:p w14:paraId="75CE182A" w14:textId="77777777" w:rsidR="002C3F09" w:rsidRPr="001E2129" w:rsidRDefault="003D35EE" w:rsidP="002C3F09">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19</w:t>
      </w:r>
      <w:r w:rsidR="00C11B27">
        <w:rPr>
          <w:rFonts w:ascii="Times New Roman" w:hAnsi="Times New Roman"/>
          <w:sz w:val="24"/>
          <w:szCs w:val="24"/>
          <w:lang w:val="it-IT" w:eastAsia="ar-SA"/>
        </w:rPr>
        <w:t>.4</w:t>
      </w:r>
      <w:r w:rsidR="002C3F09" w:rsidRPr="001E2129">
        <w:rPr>
          <w:rFonts w:ascii="Times New Roman" w:hAnsi="Times New Roman"/>
          <w:sz w:val="24"/>
          <w:szCs w:val="24"/>
          <w:lang w:val="it-IT" w:eastAsia="ar-SA"/>
        </w:rPr>
        <w:t>. Prevederile prezentului articol nu înlătură răspunderea părții care în mod culpabil a cauzat încetarea contractului.</w:t>
      </w:r>
    </w:p>
    <w:p w14:paraId="7E81FA04" w14:textId="77777777" w:rsidR="00DF60FE" w:rsidRDefault="003D35EE" w:rsidP="00DF60FE">
      <w:pPr>
        <w:widowControl w:val="0"/>
        <w:autoSpaceDE w:val="0"/>
        <w:autoSpaceDN w:val="0"/>
        <w:adjustRightInd w:val="0"/>
        <w:spacing w:after="0" w:line="240" w:lineRule="auto"/>
        <w:jc w:val="both"/>
        <w:rPr>
          <w:rFonts w:ascii="Times New Roman" w:hAnsi="Times New Roman"/>
          <w:noProof/>
          <w:sz w:val="24"/>
          <w:szCs w:val="24"/>
          <w:lang w:eastAsia="ro-RO"/>
        </w:rPr>
      </w:pPr>
      <w:r>
        <w:rPr>
          <w:rFonts w:ascii="Times New Roman" w:hAnsi="Times New Roman"/>
          <w:noProof/>
          <w:sz w:val="24"/>
          <w:szCs w:val="24"/>
          <w:lang w:eastAsia="ro-RO"/>
        </w:rPr>
        <w:t>19</w:t>
      </w:r>
      <w:r w:rsidR="00DF60FE">
        <w:rPr>
          <w:rFonts w:ascii="Times New Roman" w:hAnsi="Times New Roman"/>
          <w:noProof/>
          <w:sz w:val="24"/>
          <w:szCs w:val="24"/>
          <w:lang w:eastAsia="ro-RO"/>
        </w:rPr>
        <w:t>.5.</w:t>
      </w:r>
      <w:r w:rsidR="00DF60FE" w:rsidRPr="008F35CE">
        <w:rPr>
          <w:rFonts w:ascii="Times New Roman" w:hAnsi="Times New Roman"/>
          <w:noProof/>
          <w:sz w:val="24"/>
          <w:szCs w:val="24"/>
          <w:lang w:eastAsia="ro-RO"/>
        </w:rPr>
        <w:t xml:space="preserve"> Încălcarea prev</w:t>
      </w:r>
      <w:r w:rsidR="00DF60FE">
        <w:rPr>
          <w:rFonts w:ascii="Times New Roman" w:hAnsi="Times New Roman"/>
          <w:noProof/>
          <w:sz w:val="24"/>
          <w:szCs w:val="24"/>
          <w:lang w:eastAsia="ro-RO"/>
        </w:rPr>
        <w:t>ederil</w:t>
      </w:r>
      <w:r w:rsidR="00FA5295">
        <w:rPr>
          <w:rFonts w:ascii="Times New Roman" w:hAnsi="Times New Roman"/>
          <w:noProof/>
          <w:sz w:val="24"/>
          <w:szCs w:val="24"/>
          <w:lang w:eastAsia="ro-RO"/>
        </w:rPr>
        <w:t xml:space="preserve">or pct. </w:t>
      </w:r>
      <w:r w:rsidR="00BC2F92">
        <w:rPr>
          <w:rFonts w:ascii="Times New Roman" w:hAnsi="Times New Roman"/>
          <w:noProof/>
          <w:sz w:val="24"/>
          <w:szCs w:val="24"/>
          <w:lang w:eastAsia="ro-RO"/>
        </w:rPr>
        <w:t xml:space="preserve">9.1, </w:t>
      </w:r>
      <w:r w:rsidR="00FA5295">
        <w:rPr>
          <w:rFonts w:ascii="Times New Roman" w:hAnsi="Times New Roman"/>
          <w:noProof/>
          <w:sz w:val="24"/>
          <w:szCs w:val="24"/>
          <w:lang w:eastAsia="ro-RO"/>
        </w:rPr>
        <w:t>9.4</w:t>
      </w:r>
      <w:r w:rsidR="00BC2F92">
        <w:rPr>
          <w:rFonts w:ascii="Times New Roman" w:hAnsi="Times New Roman"/>
          <w:noProof/>
          <w:sz w:val="24"/>
          <w:szCs w:val="24"/>
          <w:lang w:eastAsia="ro-RO"/>
        </w:rPr>
        <w:t xml:space="preserve"> și</w:t>
      </w:r>
      <w:r w:rsidR="00FA5295">
        <w:rPr>
          <w:rFonts w:ascii="Times New Roman" w:hAnsi="Times New Roman"/>
          <w:noProof/>
          <w:sz w:val="24"/>
          <w:szCs w:val="24"/>
          <w:lang w:eastAsia="ro-RO"/>
        </w:rPr>
        <w:t xml:space="preserve"> </w:t>
      </w:r>
      <w:r w:rsidR="00DF60FE">
        <w:rPr>
          <w:rFonts w:ascii="Times New Roman" w:hAnsi="Times New Roman"/>
          <w:noProof/>
          <w:sz w:val="24"/>
          <w:szCs w:val="24"/>
          <w:lang w:eastAsia="ro-RO"/>
        </w:rPr>
        <w:t>9.6</w:t>
      </w:r>
      <w:r w:rsidR="002C1B50">
        <w:rPr>
          <w:rFonts w:ascii="Times New Roman" w:hAnsi="Times New Roman"/>
          <w:noProof/>
          <w:sz w:val="24"/>
          <w:szCs w:val="24"/>
          <w:lang w:eastAsia="ro-RO"/>
        </w:rPr>
        <w:t>,</w:t>
      </w:r>
      <w:r w:rsidR="00DF60FE" w:rsidRPr="008F35CE">
        <w:rPr>
          <w:rFonts w:ascii="Times New Roman" w:hAnsi="Times New Roman"/>
          <w:noProof/>
          <w:sz w:val="24"/>
          <w:szCs w:val="24"/>
          <w:lang w:eastAsia="ro-RO"/>
        </w:rPr>
        <w:t xml:space="preserve"> dă dreptul achizitorului la aplicarea pactului comisoriu, reglementat de art. 1553 alin. 2 teza finală din Legea nr. 287/2009 privind Codul Civil, contractul desființându-se de plin drept, fără punere în întârziere, fără acțiune în justiție și fără nicio altă formalitate prealabilă.</w:t>
      </w:r>
    </w:p>
    <w:p w14:paraId="5B6167E8" w14:textId="77777777" w:rsidR="00504313" w:rsidRPr="001E2129" w:rsidRDefault="00504313" w:rsidP="00DF60FE">
      <w:pPr>
        <w:widowControl w:val="0"/>
        <w:autoSpaceDE w:val="0"/>
        <w:autoSpaceDN w:val="0"/>
        <w:adjustRightInd w:val="0"/>
        <w:spacing w:after="0" w:line="240" w:lineRule="auto"/>
        <w:jc w:val="both"/>
        <w:rPr>
          <w:rFonts w:ascii="Times New Roman" w:hAnsi="Times New Roman"/>
          <w:noProof/>
          <w:sz w:val="24"/>
          <w:szCs w:val="24"/>
          <w:lang w:eastAsia="ro-RO"/>
        </w:rPr>
      </w:pPr>
    </w:p>
    <w:p w14:paraId="42DC243F" w14:textId="77777777" w:rsidR="00504313" w:rsidRPr="00504313" w:rsidRDefault="003D35EE" w:rsidP="00504313">
      <w:pPr>
        <w:widowControl w:val="0"/>
        <w:suppressAutoHyphens/>
        <w:autoSpaceDE w:val="0"/>
        <w:autoSpaceDN w:val="0"/>
        <w:adjustRightInd w:val="0"/>
        <w:spacing w:after="0" w:line="240" w:lineRule="auto"/>
        <w:jc w:val="both"/>
        <w:rPr>
          <w:rFonts w:ascii="Times New Roman" w:hAnsi="Times New Roman"/>
          <w:b/>
          <w:sz w:val="24"/>
          <w:szCs w:val="24"/>
          <w:lang w:val="it-IT" w:eastAsia="ar-SA"/>
        </w:rPr>
      </w:pPr>
      <w:r>
        <w:rPr>
          <w:rFonts w:ascii="Times New Roman" w:hAnsi="Times New Roman"/>
          <w:b/>
          <w:sz w:val="24"/>
          <w:szCs w:val="24"/>
          <w:lang w:val="it-IT" w:eastAsia="ar-SA"/>
        </w:rPr>
        <w:t>20</w:t>
      </w:r>
      <w:r w:rsidR="00504313" w:rsidRPr="00504313">
        <w:rPr>
          <w:rFonts w:ascii="Times New Roman" w:hAnsi="Times New Roman"/>
          <w:b/>
          <w:sz w:val="24"/>
          <w:szCs w:val="24"/>
          <w:lang w:val="it-IT" w:eastAsia="ar-SA"/>
        </w:rPr>
        <w:t>. Denunțarea unilaterală</w:t>
      </w:r>
    </w:p>
    <w:p w14:paraId="12674D1F" w14:textId="21FFD08C" w:rsidR="00504313" w:rsidRPr="00504313" w:rsidRDefault="003D35EE" w:rsidP="00504313">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20</w:t>
      </w:r>
      <w:r w:rsidR="00504313" w:rsidRPr="00504313">
        <w:rPr>
          <w:rFonts w:ascii="Times New Roman" w:hAnsi="Times New Roman"/>
          <w:sz w:val="24"/>
          <w:szCs w:val="24"/>
          <w:lang w:val="it-IT" w:eastAsia="ar-SA"/>
        </w:rPr>
        <w:t>.1 - Achizitorul îşi rezervă dreptul de a renunţa la contract, printr-o notificare scrisă adresată furnizorului, fără nici o compensaţie, dacă împotriva acestui</w:t>
      </w:r>
      <w:r w:rsidR="00646099">
        <w:rPr>
          <w:rFonts w:ascii="Times New Roman" w:hAnsi="Times New Roman"/>
          <w:sz w:val="24"/>
          <w:szCs w:val="24"/>
          <w:lang w:val="it-IT" w:eastAsia="ar-SA"/>
        </w:rPr>
        <w:t>a</w:t>
      </w:r>
      <w:r w:rsidR="00504313" w:rsidRPr="00504313">
        <w:rPr>
          <w:rFonts w:ascii="Times New Roman" w:hAnsi="Times New Roman"/>
          <w:sz w:val="24"/>
          <w:szCs w:val="24"/>
          <w:lang w:val="it-IT" w:eastAsia="ar-SA"/>
        </w:rPr>
        <w:t xml:space="preserve"> din urmă este pronunțată o decizi</w:t>
      </w:r>
      <w:r w:rsidR="00AE4776">
        <w:rPr>
          <w:rFonts w:ascii="Times New Roman" w:hAnsi="Times New Roman"/>
          <w:sz w:val="24"/>
          <w:szCs w:val="24"/>
          <w:lang w:val="it-IT" w:eastAsia="ar-SA"/>
        </w:rPr>
        <w:t xml:space="preserve">e a Curții Europene de Justiție, </w:t>
      </w:r>
      <w:r w:rsidR="00AE4776" w:rsidRPr="00AE4776">
        <w:rPr>
          <w:rFonts w:ascii="Times New Roman" w:hAnsi="Times New Roman"/>
          <w:sz w:val="24"/>
          <w:szCs w:val="24"/>
          <w:lang w:val="it-IT" w:eastAsia="ar-SA"/>
        </w:rPr>
        <w:t>a CNSC sau a instanțelor de judecată.</w:t>
      </w:r>
    </w:p>
    <w:p w14:paraId="200655A3" w14:textId="77777777" w:rsidR="00504313" w:rsidRPr="00504313" w:rsidRDefault="003D35EE" w:rsidP="00504313">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20</w:t>
      </w:r>
      <w:r w:rsidR="00504313" w:rsidRPr="00504313">
        <w:rPr>
          <w:rFonts w:ascii="Times New Roman" w:hAnsi="Times New Roman"/>
          <w:sz w:val="24"/>
          <w:szCs w:val="24"/>
          <w:lang w:val="it-IT" w:eastAsia="ar-SA"/>
        </w:rPr>
        <w:t xml:space="preserve">.2 - Achizitorul îşi rezervă dreptul de a renunţa la contract, printr-o notificare scrisă adresată furnizorului, fără nici o compensaţie, dacă furnizorul de regăsește într-una din situațiile de excludere prevăzute de Legea nr. 98/2016 privind achizițiile publice, cu modificările și completările ulterioare, cu condiţia ca această anulare să nu prejudicieze sau să afecteze dreptul la acţiune sau despăgubire pentru furnizor. </w:t>
      </w:r>
    </w:p>
    <w:p w14:paraId="2E100A9C" w14:textId="77777777" w:rsidR="00504313" w:rsidRPr="00504313" w:rsidRDefault="003D35EE" w:rsidP="00504313">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20</w:t>
      </w:r>
      <w:r w:rsidR="00504313" w:rsidRPr="00504313">
        <w:rPr>
          <w:rFonts w:ascii="Times New Roman" w:hAnsi="Times New Roman"/>
          <w:sz w:val="24"/>
          <w:szCs w:val="24"/>
          <w:lang w:val="it-IT" w:eastAsia="ar-SA"/>
        </w:rPr>
        <w:t>.3 - În cazurile prevăzute la pct. 2</w:t>
      </w:r>
      <w:r w:rsidR="00673F35">
        <w:rPr>
          <w:rFonts w:ascii="Times New Roman" w:hAnsi="Times New Roman"/>
          <w:sz w:val="24"/>
          <w:szCs w:val="24"/>
          <w:lang w:val="it-IT" w:eastAsia="ar-SA"/>
        </w:rPr>
        <w:t>0</w:t>
      </w:r>
      <w:r w:rsidR="00504313" w:rsidRPr="00504313">
        <w:rPr>
          <w:rFonts w:ascii="Times New Roman" w:hAnsi="Times New Roman"/>
          <w:sz w:val="24"/>
          <w:szCs w:val="24"/>
          <w:lang w:val="it-IT" w:eastAsia="ar-SA"/>
        </w:rPr>
        <w:t>.1 și 2</w:t>
      </w:r>
      <w:r w:rsidR="00673F35">
        <w:rPr>
          <w:rFonts w:ascii="Times New Roman" w:hAnsi="Times New Roman"/>
          <w:sz w:val="24"/>
          <w:szCs w:val="24"/>
          <w:lang w:val="it-IT" w:eastAsia="ar-SA"/>
        </w:rPr>
        <w:t>0</w:t>
      </w:r>
      <w:r w:rsidR="00504313" w:rsidRPr="00504313">
        <w:rPr>
          <w:rFonts w:ascii="Times New Roman" w:hAnsi="Times New Roman"/>
          <w:sz w:val="24"/>
          <w:szCs w:val="24"/>
          <w:lang w:val="it-IT" w:eastAsia="ar-SA"/>
        </w:rPr>
        <w:t>.2, furnizor</w:t>
      </w:r>
      <w:r w:rsidR="007D4C88">
        <w:rPr>
          <w:rFonts w:ascii="Times New Roman" w:hAnsi="Times New Roman"/>
          <w:sz w:val="24"/>
          <w:szCs w:val="24"/>
          <w:lang w:val="it-IT" w:eastAsia="ar-SA"/>
        </w:rPr>
        <w:t>ul</w:t>
      </w:r>
      <w:r w:rsidR="00504313" w:rsidRPr="00504313">
        <w:rPr>
          <w:rFonts w:ascii="Times New Roman" w:hAnsi="Times New Roman"/>
          <w:sz w:val="24"/>
          <w:szCs w:val="24"/>
          <w:lang w:val="it-IT" w:eastAsia="ar-SA"/>
        </w:rPr>
        <w:t xml:space="preserve"> are dreptul de a pretinde numai plata corespunzătoare pentru partea din contract </w:t>
      </w:r>
      <w:r w:rsidR="002C1B50">
        <w:rPr>
          <w:rFonts w:ascii="Times New Roman" w:hAnsi="Times New Roman"/>
          <w:sz w:val="24"/>
          <w:szCs w:val="24"/>
          <w:lang w:val="it-IT" w:eastAsia="ar-SA"/>
        </w:rPr>
        <w:t>executata</w:t>
      </w:r>
      <w:r w:rsidR="00504313" w:rsidRPr="00504313">
        <w:rPr>
          <w:rFonts w:ascii="Times New Roman" w:hAnsi="Times New Roman"/>
          <w:sz w:val="24"/>
          <w:szCs w:val="24"/>
          <w:lang w:val="it-IT" w:eastAsia="ar-SA"/>
        </w:rPr>
        <w:t xml:space="preserve"> până la data denunţării unilaterale a </w:t>
      </w:r>
      <w:r w:rsidR="00AB4864">
        <w:rPr>
          <w:rFonts w:ascii="Times New Roman" w:hAnsi="Times New Roman"/>
          <w:sz w:val="24"/>
          <w:szCs w:val="24"/>
          <w:lang w:val="it-IT" w:eastAsia="ar-SA"/>
        </w:rPr>
        <w:t>contractului subsecvent de furnizare.</w:t>
      </w:r>
    </w:p>
    <w:p w14:paraId="3873C595" w14:textId="77777777" w:rsidR="00504313" w:rsidRPr="00504313" w:rsidRDefault="00504313" w:rsidP="00504313">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p>
    <w:p w14:paraId="4C6FC6D6" w14:textId="77777777" w:rsidR="00504313" w:rsidRPr="00504313" w:rsidRDefault="003D35EE" w:rsidP="00504313">
      <w:pPr>
        <w:widowControl w:val="0"/>
        <w:suppressAutoHyphens/>
        <w:autoSpaceDE w:val="0"/>
        <w:autoSpaceDN w:val="0"/>
        <w:adjustRightInd w:val="0"/>
        <w:spacing w:after="0" w:line="240" w:lineRule="auto"/>
        <w:jc w:val="both"/>
        <w:rPr>
          <w:rFonts w:ascii="Times New Roman" w:hAnsi="Times New Roman"/>
          <w:b/>
          <w:sz w:val="24"/>
          <w:szCs w:val="24"/>
          <w:lang w:val="it-IT" w:eastAsia="ar-SA"/>
        </w:rPr>
      </w:pPr>
      <w:r>
        <w:rPr>
          <w:rFonts w:ascii="Times New Roman" w:hAnsi="Times New Roman"/>
          <w:b/>
          <w:sz w:val="24"/>
          <w:szCs w:val="24"/>
          <w:lang w:val="it-IT" w:eastAsia="ar-SA"/>
        </w:rPr>
        <w:t>21</w:t>
      </w:r>
      <w:r w:rsidR="00504313" w:rsidRPr="00504313">
        <w:rPr>
          <w:rFonts w:ascii="Times New Roman" w:hAnsi="Times New Roman"/>
          <w:b/>
          <w:sz w:val="24"/>
          <w:szCs w:val="24"/>
          <w:lang w:val="it-IT" w:eastAsia="ar-SA"/>
        </w:rPr>
        <w:t>. Modificarea Contractului</w:t>
      </w:r>
    </w:p>
    <w:p w14:paraId="772BD42F" w14:textId="77777777" w:rsidR="00504313" w:rsidRPr="00504313" w:rsidRDefault="003D35EE" w:rsidP="00504313">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21</w:t>
      </w:r>
      <w:r w:rsidR="00504313" w:rsidRPr="00504313">
        <w:rPr>
          <w:rFonts w:ascii="Times New Roman" w:hAnsi="Times New Roman"/>
          <w:sz w:val="24"/>
          <w:szCs w:val="24"/>
          <w:lang w:val="it-IT" w:eastAsia="ar-SA"/>
        </w:rPr>
        <w:t>.1. Părţile contractante au dreptul, pe durata îndeplinirii contractului, de a conveni modificarea clauzelor contractului, prin act adiţional, cu excepția clauze</w:t>
      </w:r>
      <w:r w:rsidR="00EB3A69">
        <w:rPr>
          <w:rFonts w:ascii="Times New Roman" w:hAnsi="Times New Roman"/>
          <w:sz w:val="24"/>
          <w:szCs w:val="24"/>
          <w:lang w:val="it-IT" w:eastAsia="ar-SA"/>
        </w:rPr>
        <w:t>lor referitoare la obiectul și prețul contractului</w:t>
      </w:r>
      <w:r w:rsidR="00504313" w:rsidRPr="00504313">
        <w:rPr>
          <w:rFonts w:ascii="Times New Roman" w:hAnsi="Times New Roman"/>
          <w:sz w:val="24"/>
          <w:szCs w:val="24"/>
          <w:lang w:val="it-IT" w:eastAsia="ar-SA"/>
        </w:rPr>
        <w:t>.</w:t>
      </w:r>
      <w:r w:rsidR="00685BEC">
        <w:rPr>
          <w:rFonts w:ascii="Times New Roman" w:hAnsi="Times New Roman"/>
          <w:sz w:val="24"/>
          <w:szCs w:val="24"/>
          <w:lang w:val="it-IT" w:eastAsia="ar-SA"/>
        </w:rPr>
        <w:t xml:space="preserve"> </w:t>
      </w:r>
    </w:p>
    <w:p w14:paraId="6778041C" w14:textId="4ACF0350" w:rsidR="00504313" w:rsidRPr="00504313" w:rsidRDefault="003D35EE" w:rsidP="00504313">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21</w:t>
      </w:r>
      <w:r w:rsidR="00504313" w:rsidRPr="00504313">
        <w:rPr>
          <w:rFonts w:ascii="Times New Roman" w:hAnsi="Times New Roman"/>
          <w:sz w:val="24"/>
          <w:szCs w:val="24"/>
          <w:lang w:val="it-IT" w:eastAsia="ar-SA"/>
        </w:rPr>
        <w:t>.2. Părțile au dreptul, pe durata perioadei de valabilitate a Contractului, de a conveni modificarea și/sau completarea clauzelor acestuia, fără organizarea unei noi proceduri de atribuire, cu acordul Părților, fără a afecta caracterul general al Contractului, în limitele dispozițiilor prevăzute de art. 221-222 din Legea nr. 98/2016, coroborate cu prevederile referitoare la modificări contractuale din HG nr. 395/201</w:t>
      </w:r>
      <w:r w:rsidR="00646099">
        <w:rPr>
          <w:rFonts w:ascii="Times New Roman" w:hAnsi="Times New Roman"/>
          <w:sz w:val="24"/>
          <w:szCs w:val="24"/>
          <w:lang w:val="it-IT" w:eastAsia="ar-SA"/>
        </w:rPr>
        <w:t>6</w:t>
      </w:r>
      <w:r w:rsidR="00504313" w:rsidRPr="00504313">
        <w:rPr>
          <w:rFonts w:ascii="Times New Roman" w:hAnsi="Times New Roman"/>
          <w:sz w:val="24"/>
          <w:szCs w:val="24"/>
          <w:lang w:val="it-IT" w:eastAsia="ar-SA"/>
        </w:rPr>
        <w:t>.</w:t>
      </w:r>
    </w:p>
    <w:p w14:paraId="02429BE3" w14:textId="77777777" w:rsidR="00504313" w:rsidRPr="00504313" w:rsidRDefault="003D35EE" w:rsidP="00504313">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21</w:t>
      </w:r>
      <w:r w:rsidR="00504313" w:rsidRPr="00504313">
        <w:rPr>
          <w:rFonts w:ascii="Times New Roman" w:hAnsi="Times New Roman"/>
          <w:sz w:val="24"/>
          <w:szCs w:val="24"/>
          <w:lang w:val="it-IT" w:eastAsia="ar-SA"/>
        </w:rPr>
        <w:t>.3. Modificările nesubstanțiale sunt singurele modificări ale Contractului care pot fi făcute fără organizarea unei noi proceduri de atribuire.</w:t>
      </w:r>
    </w:p>
    <w:p w14:paraId="506314A7" w14:textId="77777777" w:rsidR="00504313" w:rsidRPr="00504313" w:rsidRDefault="003D35EE" w:rsidP="00504313">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21</w:t>
      </w:r>
      <w:r w:rsidR="00504313" w:rsidRPr="00504313">
        <w:rPr>
          <w:rFonts w:ascii="Times New Roman" w:hAnsi="Times New Roman"/>
          <w:sz w:val="24"/>
          <w:szCs w:val="24"/>
          <w:lang w:val="it-IT" w:eastAsia="ar-SA"/>
        </w:rPr>
        <w:t>.4. Modificările contractuale nu trebuie să afecteze, în nici un caz și în nici un fel, rezultatul procedurii de atribuire, prin anularea sau diminuarea avantajului competitiv pe baza căruia furnizorul a fost declarat câștigător în cadrul procedurii de atribuire.</w:t>
      </w:r>
    </w:p>
    <w:p w14:paraId="041C2590" w14:textId="77777777" w:rsidR="002C3F09" w:rsidRDefault="003D35EE" w:rsidP="00504313">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r>
        <w:rPr>
          <w:rFonts w:ascii="Times New Roman" w:hAnsi="Times New Roman"/>
          <w:sz w:val="24"/>
          <w:szCs w:val="24"/>
          <w:lang w:val="it-IT" w:eastAsia="ar-SA"/>
        </w:rPr>
        <w:t>21</w:t>
      </w:r>
      <w:r w:rsidR="00504313" w:rsidRPr="00504313">
        <w:rPr>
          <w:rFonts w:ascii="Times New Roman" w:hAnsi="Times New Roman"/>
          <w:sz w:val="24"/>
          <w:szCs w:val="24"/>
          <w:lang w:val="it-IT" w:eastAsia="ar-SA"/>
        </w:rPr>
        <w:t xml:space="preserve">.5 Partea care propune modificarea Contractului are obligația de a transmite celeilalte Părți propunerea de modificare a Contractului cu </w:t>
      </w:r>
      <w:r w:rsidR="00956B33">
        <w:rPr>
          <w:rFonts w:ascii="Times New Roman" w:hAnsi="Times New Roman"/>
          <w:sz w:val="24"/>
          <w:szCs w:val="24"/>
          <w:lang w:val="it-IT" w:eastAsia="ar-SA"/>
        </w:rPr>
        <w:t>minimum</w:t>
      </w:r>
      <w:r w:rsidR="00504313" w:rsidRPr="00504313">
        <w:rPr>
          <w:rFonts w:ascii="Times New Roman" w:hAnsi="Times New Roman"/>
          <w:sz w:val="24"/>
          <w:szCs w:val="24"/>
          <w:lang w:val="it-IT" w:eastAsia="ar-SA"/>
        </w:rPr>
        <w:t xml:space="preserve"> 5 zile înainte.</w:t>
      </w:r>
    </w:p>
    <w:p w14:paraId="46D9B617" w14:textId="77777777" w:rsidR="005227A5" w:rsidRPr="001E2129" w:rsidRDefault="005227A5" w:rsidP="00504313">
      <w:pPr>
        <w:widowControl w:val="0"/>
        <w:suppressAutoHyphens/>
        <w:autoSpaceDE w:val="0"/>
        <w:autoSpaceDN w:val="0"/>
        <w:adjustRightInd w:val="0"/>
        <w:spacing w:after="0" w:line="240" w:lineRule="auto"/>
        <w:jc w:val="both"/>
        <w:rPr>
          <w:rFonts w:ascii="Times New Roman" w:hAnsi="Times New Roman"/>
          <w:sz w:val="24"/>
          <w:szCs w:val="24"/>
          <w:lang w:val="it-IT" w:eastAsia="ar-SA"/>
        </w:rPr>
      </w:pPr>
    </w:p>
    <w:p w14:paraId="292B73B6" w14:textId="77777777" w:rsidR="002C3F09" w:rsidRPr="001E2129" w:rsidRDefault="002C3F09" w:rsidP="002C3F09">
      <w:pPr>
        <w:widowControl w:val="0"/>
        <w:autoSpaceDE w:val="0"/>
        <w:autoSpaceDN w:val="0"/>
        <w:adjustRightInd w:val="0"/>
        <w:spacing w:after="0" w:line="240" w:lineRule="auto"/>
        <w:jc w:val="both"/>
        <w:rPr>
          <w:rFonts w:ascii="Times New Roman" w:hAnsi="Times New Roman"/>
          <w:b/>
          <w:bCs/>
          <w:noProof/>
          <w:sz w:val="24"/>
          <w:szCs w:val="24"/>
          <w:lang w:eastAsia="ro-RO"/>
        </w:rPr>
      </w:pPr>
      <w:r w:rsidRPr="001E2129">
        <w:rPr>
          <w:rFonts w:ascii="Times New Roman" w:hAnsi="Times New Roman"/>
          <w:b/>
          <w:bCs/>
          <w:noProof/>
          <w:sz w:val="24"/>
          <w:szCs w:val="24"/>
          <w:lang w:eastAsia="ro-RO"/>
        </w:rPr>
        <w:t>2</w:t>
      </w:r>
      <w:r w:rsidR="003D35EE">
        <w:rPr>
          <w:rFonts w:ascii="Times New Roman" w:hAnsi="Times New Roman"/>
          <w:b/>
          <w:bCs/>
          <w:noProof/>
          <w:sz w:val="24"/>
          <w:szCs w:val="24"/>
          <w:lang w:eastAsia="ro-RO"/>
        </w:rPr>
        <w:t>2</w:t>
      </w:r>
      <w:r w:rsidRPr="001E2129">
        <w:rPr>
          <w:rFonts w:ascii="Times New Roman" w:hAnsi="Times New Roman"/>
          <w:b/>
          <w:bCs/>
          <w:noProof/>
          <w:sz w:val="24"/>
          <w:szCs w:val="24"/>
          <w:lang w:eastAsia="ro-RO"/>
        </w:rPr>
        <w:t>. Cesiunea</w:t>
      </w:r>
    </w:p>
    <w:p w14:paraId="0302E16A" w14:textId="77777777" w:rsidR="008F35CE" w:rsidRPr="008F35CE" w:rsidRDefault="008F35CE" w:rsidP="008F35CE">
      <w:pPr>
        <w:widowControl w:val="0"/>
        <w:autoSpaceDE w:val="0"/>
        <w:autoSpaceDN w:val="0"/>
        <w:adjustRightInd w:val="0"/>
        <w:spacing w:after="0" w:line="240" w:lineRule="auto"/>
        <w:jc w:val="both"/>
        <w:rPr>
          <w:rFonts w:ascii="Times New Roman" w:hAnsi="Times New Roman"/>
          <w:noProof/>
          <w:sz w:val="24"/>
          <w:szCs w:val="24"/>
          <w:lang w:eastAsia="ro-RO"/>
        </w:rPr>
      </w:pPr>
      <w:r w:rsidRPr="008F35CE">
        <w:rPr>
          <w:rFonts w:ascii="Times New Roman" w:hAnsi="Times New Roman"/>
          <w:noProof/>
          <w:sz w:val="24"/>
          <w:szCs w:val="24"/>
          <w:lang w:eastAsia="ro-RO"/>
        </w:rPr>
        <w:t>Furnizorul poate transmite, total sau parţial, prin acte juridice, cu respectarea prevederilor art. 6¹ din OUG nr. 146/2002 Republicată privind formarea şi utilizarea resurselor derulate prin trezoreria statului, cu modificările și compoletările ulterioare, creanțele născute din prezentul contract numai cu acordul prealabil, exprimat în scris, al achizitorului.</w:t>
      </w:r>
    </w:p>
    <w:p w14:paraId="208E6040" w14:textId="77777777" w:rsidR="002C3F09" w:rsidRPr="001E2129" w:rsidRDefault="002C3F09" w:rsidP="002C3F09">
      <w:pPr>
        <w:spacing w:after="0" w:line="240" w:lineRule="auto"/>
        <w:jc w:val="both"/>
        <w:rPr>
          <w:rFonts w:ascii="Times New Roman" w:hAnsi="Times New Roman"/>
          <w:noProof/>
          <w:sz w:val="24"/>
          <w:szCs w:val="24"/>
          <w:lang w:eastAsia="ro-RO"/>
        </w:rPr>
      </w:pPr>
    </w:p>
    <w:p w14:paraId="110F2855" w14:textId="77777777" w:rsidR="002C3F09" w:rsidRPr="001E2129" w:rsidRDefault="002C3F09" w:rsidP="002C3F09">
      <w:pPr>
        <w:spacing w:after="0" w:line="240" w:lineRule="auto"/>
        <w:jc w:val="both"/>
        <w:rPr>
          <w:rFonts w:ascii="Times New Roman" w:hAnsi="Times New Roman"/>
          <w:noProof/>
          <w:color w:val="000000"/>
          <w:sz w:val="24"/>
          <w:szCs w:val="24"/>
        </w:rPr>
      </w:pPr>
      <w:r w:rsidRPr="001E2129">
        <w:rPr>
          <w:rFonts w:ascii="Times New Roman" w:hAnsi="Times New Roman"/>
          <w:b/>
          <w:noProof/>
          <w:color w:val="000000"/>
          <w:sz w:val="24"/>
          <w:szCs w:val="24"/>
          <w:lang w:val="pt-BR"/>
        </w:rPr>
        <w:t>2</w:t>
      </w:r>
      <w:r w:rsidR="003D35EE">
        <w:rPr>
          <w:rFonts w:ascii="Times New Roman" w:hAnsi="Times New Roman"/>
          <w:b/>
          <w:noProof/>
          <w:color w:val="000000"/>
          <w:sz w:val="24"/>
          <w:szCs w:val="24"/>
          <w:lang w:val="pt-BR"/>
        </w:rPr>
        <w:t>3</w:t>
      </w:r>
      <w:r w:rsidRPr="001E2129">
        <w:rPr>
          <w:rFonts w:ascii="Times New Roman" w:hAnsi="Times New Roman"/>
          <w:b/>
          <w:noProof/>
          <w:color w:val="000000"/>
          <w:sz w:val="24"/>
          <w:szCs w:val="24"/>
          <w:lang w:val="pt-BR"/>
        </w:rPr>
        <w:t>.</w:t>
      </w:r>
      <w:r w:rsidRPr="001E2129">
        <w:rPr>
          <w:rFonts w:ascii="Times New Roman" w:hAnsi="Times New Roman"/>
          <w:noProof/>
          <w:color w:val="000000"/>
          <w:sz w:val="24"/>
          <w:szCs w:val="24"/>
          <w:lang w:val="pt-BR"/>
        </w:rPr>
        <w:t xml:space="preserve"> </w:t>
      </w:r>
      <w:r w:rsidRPr="001E2129">
        <w:rPr>
          <w:rFonts w:ascii="Times New Roman" w:hAnsi="Times New Roman"/>
          <w:b/>
          <w:noProof/>
          <w:color w:val="000000"/>
          <w:sz w:val="24"/>
          <w:szCs w:val="24"/>
          <w:lang w:val="pt-BR"/>
        </w:rPr>
        <w:t>Conflictul de interese</w:t>
      </w:r>
    </w:p>
    <w:p w14:paraId="0D8B0E63" w14:textId="77777777" w:rsidR="002C3F09" w:rsidRDefault="002C3F09" w:rsidP="002C3F09">
      <w:pPr>
        <w:spacing w:after="0" w:line="240" w:lineRule="auto"/>
        <w:jc w:val="both"/>
        <w:rPr>
          <w:rFonts w:ascii="Times New Roman" w:hAnsi="Times New Roman"/>
          <w:noProof/>
          <w:color w:val="000000"/>
          <w:sz w:val="24"/>
          <w:szCs w:val="24"/>
          <w:lang w:eastAsia="ro-RO"/>
        </w:rPr>
      </w:pPr>
      <w:r w:rsidRPr="001E2129">
        <w:rPr>
          <w:rFonts w:ascii="Times New Roman" w:hAnsi="Times New Roman"/>
          <w:noProof/>
          <w:color w:val="000000"/>
          <w:sz w:val="24"/>
          <w:szCs w:val="24"/>
          <w:lang w:eastAsia="ro-RO"/>
        </w:rPr>
        <w:lastRenderedPageBreak/>
        <w:t>2</w:t>
      </w:r>
      <w:r w:rsidR="003D35EE">
        <w:rPr>
          <w:rFonts w:ascii="Times New Roman" w:hAnsi="Times New Roman"/>
          <w:noProof/>
          <w:color w:val="000000"/>
          <w:sz w:val="24"/>
          <w:szCs w:val="24"/>
          <w:lang w:eastAsia="ro-RO"/>
        </w:rPr>
        <w:t>3</w:t>
      </w:r>
      <w:r w:rsidRPr="001E2129">
        <w:rPr>
          <w:rFonts w:ascii="Times New Roman" w:hAnsi="Times New Roman"/>
          <w:noProof/>
          <w:color w:val="000000"/>
          <w:sz w:val="24"/>
          <w:szCs w:val="24"/>
          <w:lang w:eastAsia="ro-RO"/>
        </w:rPr>
        <w:t xml:space="preserve">.1 - </w:t>
      </w:r>
      <w:r w:rsidR="008F35CE" w:rsidRPr="008F35CE">
        <w:rPr>
          <w:rFonts w:ascii="Times New Roman" w:hAnsi="Times New Roman"/>
          <w:noProof/>
          <w:color w:val="000000"/>
          <w:sz w:val="24"/>
          <w:szCs w:val="24"/>
          <w:lang w:eastAsia="ro-RO"/>
        </w:rPr>
        <w:t>Furnizorul nu are dreptul de a angaja sau încheia orice alte înţelegeri privind prestarea de servicii, direct ori indirect, în scopul îndeplinirii contractului cu persoane fizice care au fost implicate în procesul de verificare/evaluare a solicitărilor de participare/ofertelor depuse în cadrul procedurii de atribuire ori angajaţi/foşti angajaţi ai autorităţii contractante pe parcursul unei perioade de cel puţin 12 luni de la încheierea contractului, sub sancţiunea rezoluţiunii ori rezilierii de drept a contractului respectiv.</w:t>
      </w:r>
    </w:p>
    <w:p w14:paraId="2AB3A6B6" w14:textId="77777777" w:rsidR="00931152" w:rsidRPr="001E2129" w:rsidRDefault="00931152" w:rsidP="002C3F09">
      <w:pPr>
        <w:spacing w:after="0" w:line="240" w:lineRule="auto"/>
        <w:jc w:val="both"/>
        <w:rPr>
          <w:rFonts w:ascii="Times New Roman" w:hAnsi="Times New Roman"/>
          <w:b/>
          <w:noProof/>
          <w:sz w:val="24"/>
          <w:szCs w:val="24"/>
          <w:lang w:val="it-IT"/>
        </w:rPr>
      </w:pPr>
    </w:p>
    <w:p w14:paraId="490F572E" w14:textId="77777777" w:rsidR="002C3F09" w:rsidRPr="001E2129" w:rsidRDefault="002C3F09" w:rsidP="002C3F09">
      <w:pPr>
        <w:spacing w:after="0" w:line="240" w:lineRule="auto"/>
        <w:jc w:val="both"/>
        <w:rPr>
          <w:rFonts w:ascii="Times New Roman" w:hAnsi="Times New Roman"/>
          <w:b/>
          <w:noProof/>
          <w:sz w:val="24"/>
          <w:szCs w:val="24"/>
          <w:lang w:val="it-IT"/>
        </w:rPr>
      </w:pPr>
      <w:r w:rsidRPr="001E2129">
        <w:rPr>
          <w:rFonts w:ascii="Times New Roman" w:hAnsi="Times New Roman"/>
          <w:b/>
          <w:noProof/>
          <w:sz w:val="24"/>
          <w:szCs w:val="24"/>
          <w:lang w:val="it-IT"/>
        </w:rPr>
        <w:t xml:space="preserve">  </w:t>
      </w:r>
    </w:p>
    <w:p w14:paraId="6C9048FD" w14:textId="77777777" w:rsidR="002C3F09" w:rsidRPr="001E2129" w:rsidRDefault="002C3F09" w:rsidP="002C3F09">
      <w:pPr>
        <w:spacing w:after="0" w:line="240" w:lineRule="auto"/>
        <w:jc w:val="both"/>
        <w:rPr>
          <w:rFonts w:ascii="Times New Roman" w:hAnsi="Times New Roman"/>
          <w:b/>
          <w:noProof/>
          <w:sz w:val="24"/>
          <w:szCs w:val="24"/>
          <w:lang w:val="it-IT"/>
        </w:rPr>
      </w:pPr>
      <w:r w:rsidRPr="001E2129">
        <w:rPr>
          <w:rFonts w:ascii="Times New Roman" w:hAnsi="Times New Roman"/>
          <w:b/>
          <w:noProof/>
          <w:sz w:val="24"/>
          <w:szCs w:val="24"/>
          <w:lang w:val="it-IT"/>
        </w:rPr>
        <w:t>2</w:t>
      </w:r>
      <w:r w:rsidR="003D35EE">
        <w:rPr>
          <w:rFonts w:ascii="Times New Roman" w:hAnsi="Times New Roman"/>
          <w:b/>
          <w:noProof/>
          <w:sz w:val="24"/>
          <w:szCs w:val="24"/>
          <w:lang w:val="it-IT"/>
        </w:rPr>
        <w:t>4</w:t>
      </w:r>
      <w:r w:rsidRPr="001E2129">
        <w:rPr>
          <w:rFonts w:ascii="Times New Roman" w:hAnsi="Times New Roman"/>
          <w:b/>
          <w:noProof/>
          <w:sz w:val="24"/>
          <w:szCs w:val="24"/>
          <w:lang w:val="it-IT"/>
        </w:rPr>
        <w:t>. Solutionarea litigiilor</w:t>
      </w:r>
    </w:p>
    <w:p w14:paraId="764D0479" w14:textId="77777777" w:rsidR="002C3F09" w:rsidRPr="001E2129" w:rsidRDefault="002C3F09" w:rsidP="002C3F09">
      <w:pPr>
        <w:spacing w:after="0" w:line="240" w:lineRule="auto"/>
        <w:jc w:val="both"/>
        <w:rPr>
          <w:rFonts w:ascii="Times New Roman" w:hAnsi="Times New Roman"/>
          <w:noProof/>
          <w:sz w:val="24"/>
          <w:szCs w:val="24"/>
          <w:lang w:val="it-IT"/>
        </w:rPr>
      </w:pPr>
      <w:r w:rsidRPr="001E2129">
        <w:rPr>
          <w:rFonts w:ascii="Times New Roman" w:hAnsi="Times New Roman"/>
          <w:noProof/>
          <w:sz w:val="24"/>
          <w:szCs w:val="24"/>
          <w:lang w:val="it-IT"/>
        </w:rPr>
        <w:t>2</w:t>
      </w:r>
      <w:r w:rsidR="003D35EE">
        <w:rPr>
          <w:rFonts w:ascii="Times New Roman" w:hAnsi="Times New Roman"/>
          <w:noProof/>
          <w:sz w:val="24"/>
          <w:szCs w:val="24"/>
          <w:lang w:val="it-IT"/>
        </w:rPr>
        <w:t>4</w:t>
      </w:r>
      <w:r w:rsidRPr="001E2129">
        <w:rPr>
          <w:rFonts w:ascii="Times New Roman" w:hAnsi="Times New Roman"/>
          <w:noProof/>
          <w:sz w:val="24"/>
          <w:szCs w:val="24"/>
          <w:lang w:val="it-IT"/>
        </w:rPr>
        <w:t>.1 - Achizitorul și furnizorul vor face toate eforturile pentru a rezolva pe cale amiabilă orice divergență contractuală care se poate ivi între ei în cadrul sau în legătură cu îndeplinirea contractului.</w:t>
      </w:r>
    </w:p>
    <w:p w14:paraId="03B18BD3" w14:textId="77777777" w:rsidR="002C3F09" w:rsidRPr="001E2129" w:rsidRDefault="002C3F09" w:rsidP="002C3F09">
      <w:pPr>
        <w:spacing w:after="0" w:line="240" w:lineRule="auto"/>
        <w:jc w:val="both"/>
        <w:rPr>
          <w:rFonts w:ascii="Times New Roman" w:hAnsi="Times New Roman"/>
          <w:noProof/>
          <w:sz w:val="24"/>
          <w:szCs w:val="24"/>
          <w:lang w:val="it-IT"/>
        </w:rPr>
      </w:pPr>
      <w:r w:rsidRPr="001E2129">
        <w:rPr>
          <w:rFonts w:ascii="Times New Roman" w:hAnsi="Times New Roman"/>
          <w:noProof/>
          <w:sz w:val="24"/>
          <w:szCs w:val="24"/>
          <w:lang w:val="it-IT"/>
        </w:rPr>
        <w:t>2</w:t>
      </w:r>
      <w:r w:rsidR="003D35EE">
        <w:rPr>
          <w:rFonts w:ascii="Times New Roman" w:hAnsi="Times New Roman"/>
          <w:noProof/>
          <w:sz w:val="24"/>
          <w:szCs w:val="24"/>
          <w:lang w:val="it-IT"/>
        </w:rPr>
        <w:t>4</w:t>
      </w:r>
      <w:r w:rsidRPr="001E2129">
        <w:rPr>
          <w:rFonts w:ascii="Times New Roman" w:hAnsi="Times New Roman"/>
          <w:noProof/>
          <w:sz w:val="24"/>
          <w:szCs w:val="24"/>
          <w:lang w:val="it-IT"/>
        </w:rPr>
        <w:t xml:space="preserve">.2 - Dacă, după 15 de zile, achizitorul și furnizorul nu reușesc să rezolve în mod amiabil o divergență contractuală, fiecare </w:t>
      </w:r>
      <w:r w:rsidR="0023575B">
        <w:rPr>
          <w:rFonts w:ascii="Times New Roman" w:hAnsi="Times New Roman"/>
          <w:noProof/>
          <w:sz w:val="24"/>
          <w:szCs w:val="24"/>
          <w:lang w:val="it-IT"/>
        </w:rPr>
        <w:t xml:space="preserve">parte </w:t>
      </w:r>
      <w:r w:rsidRPr="001E2129">
        <w:rPr>
          <w:rFonts w:ascii="Times New Roman" w:hAnsi="Times New Roman"/>
          <w:noProof/>
          <w:sz w:val="24"/>
          <w:szCs w:val="24"/>
          <w:lang w:val="it-IT"/>
        </w:rPr>
        <w:t xml:space="preserve">poate solicita ca disputa să se soluționeze, de către instanțele judecătorești competente din Romania. </w:t>
      </w:r>
    </w:p>
    <w:p w14:paraId="4D4DC67D" w14:textId="77777777" w:rsidR="002C3F09" w:rsidRPr="001E2129" w:rsidRDefault="002C3F09" w:rsidP="002C3F09">
      <w:pPr>
        <w:spacing w:after="0" w:line="240" w:lineRule="auto"/>
        <w:jc w:val="both"/>
        <w:rPr>
          <w:rFonts w:ascii="Times New Roman" w:hAnsi="Times New Roman"/>
          <w:b/>
          <w:noProof/>
          <w:sz w:val="24"/>
          <w:szCs w:val="24"/>
          <w:lang w:val="es-ES"/>
        </w:rPr>
      </w:pPr>
    </w:p>
    <w:p w14:paraId="3BC48306" w14:textId="77777777" w:rsidR="002C3F09" w:rsidRPr="001E2129" w:rsidRDefault="002C3F09" w:rsidP="002C3F09">
      <w:pPr>
        <w:spacing w:after="0" w:line="240" w:lineRule="auto"/>
        <w:jc w:val="both"/>
        <w:rPr>
          <w:rFonts w:ascii="Times New Roman" w:hAnsi="Times New Roman"/>
          <w:noProof/>
          <w:sz w:val="24"/>
          <w:szCs w:val="24"/>
          <w:lang w:val="it-IT"/>
        </w:rPr>
      </w:pPr>
      <w:r w:rsidRPr="001E2129">
        <w:rPr>
          <w:rFonts w:ascii="Times New Roman" w:hAnsi="Times New Roman"/>
          <w:b/>
          <w:noProof/>
          <w:sz w:val="24"/>
          <w:szCs w:val="24"/>
          <w:lang w:val="es-ES"/>
        </w:rPr>
        <w:t>2</w:t>
      </w:r>
      <w:r w:rsidR="003D35EE">
        <w:rPr>
          <w:rFonts w:ascii="Times New Roman" w:hAnsi="Times New Roman"/>
          <w:b/>
          <w:noProof/>
          <w:sz w:val="24"/>
          <w:szCs w:val="24"/>
          <w:lang w:val="es-ES"/>
        </w:rPr>
        <w:t>5</w:t>
      </w:r>
      <w:r w:rsidRPr="001E2129">
        <w:rPr>
          <w:rFonts w:ascii="Times New Roman" w:hAnsi="Times New Roman"/>
          <w:b/>
          <w:noProof/>
          <w:sz w:val="24"/>
          <w:szCs w:val="24"/>
          <w:lang w:val="es-ES"/>
        </w:rPr>
        <w:t>. Limba care guverneaza contractul</w:t>
      </w:r>
    </w:p>
    <w:p w14:paraId="7CE3604E" w14:textId="77777777" w:rsidR="002C3F09" w:rsidRPr="001E2129" w:rsidRDefault="002C3F09" w:rsidP="002C3F09">
      <w:pPr>
        <w:spacing w:after="0" w:line="240" w:lineRule="auto"/>
        <w:jc w:val="both"/>
        <w:rPr>
          <w:rFonts w:ascii="Times New Roman" w:hAnsi="Times New Roman"/>
          <w:noProof/>
          <w:sz w:val="24"/>
          <w:szCs w:val="24"/>
          <w:lang w:val="es-ES"/>
        </w:rPr>
      </w:pPr>
      <w:r w:rsidRPr="001E2129">
        <w:rPr>
          <w:rFonts w:ascii="Times New Roman" w:hAnsi="Times New Roman"/>
          <w:noProof/>
          <w:sz w:val="24"/>
          <w:szCs w:val="24"/>
          <w:lang w:val="es-ES"/>
        </w:rPr>
        <w:t>2</w:t>
      </w:r>
      <w:r w:rsidR="003D35EE">
        <w:rPr>
          <w:rFonts w:ascii="Times New Roman" w:hAnsi="Times New Roman"/>
          <w:noProof/>
          <w:sz w:val="24"/>
          <w:szCs w:val="24"/>
          <w:lang w:val="es-ES"/>
        </w:rPr>
        <w:t>5</w:t>
      </w:r>
      <w:r w:rsidRPr="001E2129">
        <w:rPr>
          <w:rFonts w:ascii="Times New Roman" w:hAnsi="Times New Roman"/>
          <w:noProof/>
          <w:sz w:val="24"/>
          <w:szCs w:val="24"/>
          <w:lang w:val="es-ES"/>
        </w:rPr>
        <w:t>.1 - Limba care guvernează contractul este limba română.</w:t>
      </w:r>
    </w:p>
    <w:p w14:paraId="39F29C74" w14:textId="77777777" w:rsidR="002C3F09" w:rsidRPr="001E2129" w:rsidRDefault="002C3F09" w:rsidP="002C3F09">
      <w:pPr>
        <w:spacing w:after="0" w:line="240" w:lineRule="auto"/>
        <w:jc w:val="both"/>
        <w:rPr>
          <w:rFonts w:ascii="Times New Roman" w:hAnsi="Times New Roman"/>
          <w:noProof/>
          <w:sz w:val="24"/>
          <w:szCs w:val="24"/>
          <w:lang w:val="it-IT"/>
        </w:rPr>
      </w:pPr>
    </w:p>
    <w:p w14:paraId="2B68DB65" w14:textId="77777777" w:rsidR="002C3F09" w:rsidRPr="001E2129" w:rsidRDefault="002C3F09" w:rsidP="002C3F09">
      <w:pPr>
        <w:spacing w:after="0" w:line="240" w:lineRule="auto"/>
        <w:jc w:val="both"/>
        <w:rPr>
          <w:rFonts w:ascii="Times New Roman" w:hAnsi="Times New Roman"/>
          <w:noProof/>
          <w:sz w:val="24"/>
          <w:szCs w:val="24"/>
          <w:lang w:val="it-IT"/>
        </w:rPr>
      </w:pPr>
      <w:r w:rsidRPr="001E2129">
        <w:rPr>
          <w:rFonts w:ascii="Times New Roman" w:hAnsi="Times New Roman"/>
          <w:b/>
          <w:noProof/>
          <w:sz w:val="24"/>
          <w:szCs w:val="24"/>
          <w:lang w:val="es-ES"/>
        </w:rPr>
        <w:t>2</w:t>
      </w:r>
      <w:r w:rsidR="003D35EE">
        <w:rPr>
          <w:rFonts w:ascii="Times New Roman" w:hAnsi="Times New Roman"/>
          <w:b/>
          <w:noProof/>
          <w:sz w:val="24"/>
          <w:szCs w:val="24"/>
          <w:lang w:val="es-ES"/>
        </w:rPr>
        <w:t>6</w:t>
      </w:r>
      <w:r w:rsidRPr="001E2129">
        <w:rPr>
          <w:rFonts w:ascii="Times New Roman" w:hAnsi="Times New Roman"/>
          <w:b/>
          <w:noProof/>
          <w:sz w:val="24"/>
          <w:szCs w:val="24"/>
          <w:lang w:val="es-ES"/>
        </w:rPr>
        <w:t>. Comunicari</w:t>
      </w:r>
    </w:p>
    <w:p w14:paraId="70B56F94" w14:textId="77777777" w:rsidR="002C3F09" w:rsidRPr="001E2129" w:rsidRDefault="002C3F09" w:rsidP="002C3F09">
      <w:pPr>
        <w:spacing w:after="0" w:line="240" w:lineRule="auto"/>
        <w:jc w:val="both"/>
        <w:rPr>
          <w:rFonts w:ascii="Times New Roman" w:hAnsi="Times New Roman"/>
          <w:noProof/>
          <w:sz w:val="24"/>
          <w:szCs w:val="24"/>
          <w:lang w:val="es-ES"/>
        </w:rPr>
      </w:pPr>
      <w:r w:rsidRPr="001E2129">
        <w:rPr>
          <w:rFonts w:ascii="Times New Roman" w:hAnsi="Times New Roman"/>
          <w:noProof/>
          <w:sz w:val="24"/>
          <w:szCs w:val="24"/>
          <w:lang w:val="es-ES"/>
        </w:rPr>
        <w:t>2</w:t>
      </w:r>
      <w:r w:rsidR="003D35EE">
        <w:rPr>
          <w:rFonts w:ascii="Times New Roman" w:hAnsi="Times New Roman"/>
          <w:noProof/>
          <w:sz w:val="24"/>
          <w:szCs w:val="24"/>
          <w:lang w:val="es-ES"/>
        </w:rPr>
        <w:t>6</w:t>
      </w:r>
      <w:r w:rsidRPr="001E2129">
        <w:rPr>
          <w:rFonts w:ascii="Times New Roman" w:hAnsi="Times New Roman"/>
          <w:noProof/>
          <w:sz w:val="24"/>
          <w:szCs w:val="24"/>
          <w:lang w:val="es-ES"/>
        </w:rPr>
        <w:t xml:space="preserve">.1 </w:t>
      </w:r>
      <w:r w:rsidR="001E567C">
        <w:rPr>
          <w:rFonts w:ascii="Times New Roman" w:hAnsi="Times New Roman"/>
          <w:noProof/>
          <w:sz w:val="24"/>
          <w:szCs w:val="24"/>
          <w:lang w:val="es-ES"/>
        </w:rPr>
        <w:t>– (1)</w:t>
      </w:r>
      <w:r w:rsidRPr="001E2129">
        <w:rPr>
          <w:rFonts w:ascii="Times New Roman" w:hAnsi="Times New Roman"/>
          <w:noProof/>
          <w:sz w:val="24"/>
          <w:szCs w:val="24"/>
          <w:lang w:val="es-ES"/>
        </w:rPr>
        <w:t xml:space="preserve"> Orice comunicare între părți, referitoare la îndeplinirea prezentului contract, trebuie sa fie transmisă în scris.</w:t>
      </w:r>
    </w:p>
    <w:p w14:paraId="7B868250" w14:textId="77777777" w:rsidR="006F3270" w:rsidRPr="006F3270" w:rsidRDefault="006F3270" w:rsidP="006F3270">
      <w:pPr>
        <w:spacing w:after="0" w:line="240" w:lineRule="auto"/>
        <w:jc w:val="both"/>
        <w:rPr>
          <w:rFonts w:ascii="Times New Roman" w:hAnsi="Times New Roman"/>
          <w:noProof/>
          <w:sz w:val="24"/>
          <w:szCs w:val="24"/>
          <w:lang w:val="it-IT"/>
        </w:rPr>
      </w:pPr>
      <w:r w:rsidRPr="006F3270">
        <w:rPr>
          <w:rFonts w:ascii="Times New Roman" w:hAnsi="Times New Roman"/>
          <w:noProof/>
          <w:sz w:val="24"/>
          <w:szCs w:val="24"/>
          <w:lang w:val="it-IT"/>
        </w:rPr>
        <w:t xml:space="preserve">          (2) Orice document scris trebuie înregistrat atât în momentul transmiterii cât şi în momentul primirii.</w:t>
      </w:r>
    </w:p>
    <w:p w14:paraId="72423983" w14:textId="77777777" w:rsidR="002C3F09" w:rsidRDefault="006F3270" w:rsidP="006F3270">
      <w:pPr>
        <w:spacing w:after="0" w:line="240" w:lineRule="auto"/>
        <w:jc w:val="both"/>
        <w:rPr>
          <w:rFonts w:ascii="Times New Roman" w:hAnsi="Times New Roman"/>
          <w:noProof/>
          <w:sz w:val="24"/>
          <w:szCs w:val="24"/>
          <w:lang w:val="it-IT"/>
        </w:rPr>
      </w:pPr>
      <w:r w:rsidRPr="006F3270">
        <w:rPr>
          <w:rFonts w:ascii="Times New Roman" w:hAnsi="Times New Roman"/>
          <w:noProof/>
          <w:sz w:val="24"/>
          <w:szCs w:val="24"/>
          <w:lang w:val="it-IT"/>
        </w:rPr>
        <w:t>2</w:t>
      </w:r>
      <w:r w:rsidR="003D35EE">
        <w:rPr>
          <w:rFonts w:ascii="Times New Roman" w:hAnsi="Times New Roman"/>
          <w:noProof/>
          <w:sz w:val="24"/>
          <w:szCs w:val="24"/>
          <w:lang w:val="it-IT"/>
        </w:rPr>
        <w:t>6</w:t>
      </w:r>
      <w:r w:rsidRPr="006F3270">
        <w:rPr>
          <w:rFonts w:ascii="Times New Roman" w:hAnsi="Times New Roman"/>
          <w:noProof/>
          <w:sz w:val="24"/>
          <w:szCs w:val="24"/>
          <w:lang w:val="it-IT"/>
        </w:rPr>
        <w:t>.2 - Comunicările între părţi se pot face şi prin telefon, fax sau e-mail cu condiţia confirmării în scris a primirii comunicării.</w:t>
      </w:r>
    </w:p>
    <w:p w14:paraId="71A53991" w14:textId="77777777" w:rsidR="006F3270" w:rsidRPr="001E2129" w:rsidRDefault="006F3270" w:rsidP="006F3270">
      <w:pPr>
        <w:spacing w:after="0" w:line="240" w:lineRule="auto"/>
        <w:jc w:val="both"/>
        <w:rPr>
          <w:rFonts w:ascii="Times New Roman" w:hAnsi="Times New Roman"/>
          <w:noProof/>
          <w:sz w:val="24"/>
          <w:szCs w:val="24"/>
          <w:lang w:val="it-IT"/>
        </w:rPr>
      </w:pPr>
    </w:p>
    <w:p w14:paraId="6A9E6DED" w14:textId="77777777" w:rsidR="002C3F09" w:rsidRPr="001E2129" w:rsidRDefault="003D35EE" w:rsidP="002C3F09">
      <w:pPr>
        <w:spacing w:after="0" w:line="240" w:lineRule="auto"/>
        <w:jc w:val="both"/>
        <w:rPr>
          <w:rFonts w:ascii="Times New Roman" w:hAnsi="Times New Roman"/>
          <w:noProof/>
          <w:sz w:val="24"/>
          <w:szCs w:val="24"/>
          <w:lang w:val="es-ES"/>
        </w:rPr>
      </w:pPr>
      <w:r>
        <w:rPr>
          <w:rFonts w:ascii="Times New Roman" w:hAnsi="Times New Roman"/>
          <w:b/>
          <w:noProof/>
          <w:sz w:val="24"/>
          <w:szCs w:val="24"/>
          <w:lang w:val="es-ES"/>
        </w:rPr>
        <w:t>27</w:t>
      </w:r>
      <w:r w:rsidR="002C3F09" w:rsidRPr="001E2129">
        <w:rPr>
          <w:rFonts w:ascii="Times New Roman" w:hAnsi="Times New Roman"/>
          <w:b/>
          <w:noProof/>
          <w:sz w:val="24"/>
          <w:szCs w:val="24"/>
          <w:lang w:val="es-ES"/>
        </w:rPr>
        <w:t>. Legea aplicabilă contractului</w:t>
      </w:r>
    </w:p>
    <w:p w14:paraId="5AEC1FD9" w14:textId="77777777" w:rsidR="002C3F09" w:rsidRPr="001E2129" w:rsidRDefault="003D35EE" w:rsidP="002C3F09">
      <w:pPr>
        <w:spacing w:after="0" w:line="240" w:lineRule="auto"/>
        <w:jc w:val="both"/>
        <w:rPr>
          <w:rFonts w:ascii="Times New Roman" w:hAnsi="Times New Roman"/>
          <w:noProof/>
          <w:sz w:val="24"/>
          <w:szCs w:val="24"/>
          <w:lang w:val="es-ES"/>
        </w:rPr>
      </w:pPr>
      <w:r>
        <w:rPr>
          <w:rFonts w:ascii="Times New Roman" w:hAnsi="Times New Roman"/>
          <w:noProof/>
          <w:sz w:val="24"/>
          <w:szCs w:val="24"/>
          <w:lang w:val="es-ES"/>
        </w:rPr>
        <w:t>27</w:t>
      </w:r>
      <w:r w:rsidR="002C3F09" w:rsidRPr="001E2129">
        <w:rPr>
          <w:rFonts w:ascii="Times New Roman" w:hAnsi="Times New Roman"/>
          <w:noProof/>
          <w:sz w:val="24"/>
          <w:szCs w:val="24"/>
          <w:lang w:val="es-ES"/>
        </w:rPr>
        <w:t>.1 - Contractul va fi interpretat conform legilor din România.</w:t>
      </w:r>
    </w:p>
    <w:p w14:paraId="2F8EA040" w14:textId="77777777" w:rsidR="002C3F09" w:rsidRPr="001E2129" w:rsidRDefault="002C3F09" w:rsidP="002C3F09">
      <w:pPr>
        <w:spacing w:after="0" w:line="240" w:lineRule="auto"/>
        <w:jc w:val="both"/>
        <w:rPr>
          <w:rFonts w:ascii="Times New Roman" w:hAnsi="Times New Roman"/>
          <w:noProof/>
          <w:sz w:val="24"/>
          <w:szCs w:val="24"/>
          <w:lang w:val="es-ES"/>
        </w:rPr>
      </w:pPr>
    </w:p>
    <w:p w14:paraId="0DA6779E" w14:textId="77777777" w:rsidR="002C3F09" w:rsidRPr="001E2129" w:rsidRDefault="002C3F09" w:rsidP="002C3F09">
      <w:pPr>
        <w:spacing w:after="0" w:line="240" w:lineRule="auto"/>
        <w:jc w:val="both"/>
        <w:rPr>
          <w:rFonts w:ascii="Times New Roman" w:hAnsi="Times New Roman"/>
          <w:noProof/>
          <w:sz w:val="24"/>
          <w:szCs w:val="24"/>
          <w:lang w:val="es-ES"/>
        </w:rPr>
      </w:pPr>
      <w:r w:rsidRPr="001E2129">
        <w:rPr>
          <w:rFonts w:ascii="Times New Roman" w:hAnsi="Times New Roman"/>
          <w:spacing w:val="-3"/>
          <w:sz w:val="24"/>
          <w:szCs w:val="24"/>
        </w:rPr>
        <w:t xml:space="preserve">Părţile au înțeles să încheie azi, .............................., la sediul </w:t>
      </w:r>
      <w:r w:rsidR="00DF60FE">
        <w:rPr>
          <w:rFonts w:ascii="Times New Roman" w:hAnsi="Times New Roman"/>
          <w:spacing w:val="-3"/>
          <w:sz w:val="24"/>
          <w:szCs w:val="24"/>
        </w:rPr>
        <w:t>.........................</w:t>
      </w:r>
      <w:r w:rsidRPr="001E2129">
        <w:rPr>
          <w:rFonts w:ascii="Times New Roman" w:hAnsi="Times New Roman"/>
          <w:spacing w:val="-3"/>
          <w:sz w:val="24"/>
          <w:szCs w:val="24"/>
        </w:rPr>
        <w:t xml:space="preserve">, </w:t>
      </w:r>
      <w:r w:rsidRPr="001E2129">
        <w:rPr>
          <w:rFonts w:ascii="Times New Roman" w:hAnsi="Times New Roman"/>
          <w:sz w:val="24"/>
          <w:szCs w:val="24"/>
        </w:rPr>
        <w:t>prezentul contract în două exemplare originale, cate unul pentru fiecare parte.</w:t>
      </w:r>
    </w:p>
    <w:p w14:paraId="46479CFF" w14:textId="77777777" w:rsidR="002C3F09" w:rsidRPr="001E2129" w:rsidRDefault="002C3F09" w:rsidP="002C3F09">
      <w:pPr>
        <w:widowControl w:val="0"/>
        <w:tabs>
          <w:tab w:val="left" w:pos="7035"/>
        </w:tabs>
        <w:autoSpaceDE w:val="0"/>
        <w:autoSpaceDN w:val="0"/>
        <w:adjustRightInd w:val="0"/>
        <w:spacing w:after="0" w:line="240" w:lineRule="auto"/>
        <w:jc w:val="both"/>
        <w:rPr>
          <w:rFonts w:ascii="Times New Roman" w:hAnsi="Times New Roman"/>
          <w:b/>
          <w:bCs/>
          <w:sz w:val="24"/>
          <w:szCs w:val="24"/>
          <w:lang w:val="it-IT" w:eastAsia="ro-RO"/>
        </w:rPr>
      </w:pPr>
      <w:r w:rsidRPr="001E2129">
        <w:rPr>
          <w:rFonts w:ascii="Times New Roman" w:hAnsi="Times New Roman"/>
          <w:b/>
          <w:bCs/>
          <w:sz w:val="24"/>
          <w:szCs w:val="24"/>
          <w:lang w:val="it-IT" w:eastAsia="ro-RO"/>
        </w:rPr>
        <w:t xml:space="preserve">    </w:t>
      </w:r>
    </w:p>
    <w:p w14:paraId="445ED01B" w14:textId="77777777" w:rsidR="002C3F09" w:rsidRPr="009C2E9C" w:rsidRDefault="002C3F09" w:rsidP="002C3F09">
      <w:pPr>
        <w:suppressAutoHyphens/>
        <w:spacing w:after="0"/>
        <w:rPr>
          <w:rFonts w:ascii="Times New Roman" w:eastAsia="Times New Roman" w:hAnsi="Times New Roman"/>
          <w:b/>
          <w:bCs/>
          <w:sz w:val="24"/>
          <w:szCs w:val="24"/>
          <w:lang w:val="nl-NL" w:eastAsia="ar-SA"/>
        </w:rPr>
      </w:pPr>
    </w:p>
    <w:p w14:paraId="0462841D" w14:textId="77777777" w:rsidR="002C3F09" w:rsidRPr="009C2E9C" w:rsidRDefault="0098239B" w:rsidP="002C3F09">
      <w:pPr>
        <w:widowControl w:val="0"/>
        <w:tabs>
          <w:tab w:val="left" w:pos="7035"/>
        </w:tabs>
        <w:autoSpaceDE w:val="0"/>
        <w:autoSpaceDN w:val="0"/>
        <w:adjustRightInd w:val="0"/>
        <w:spacing w:after="0" w:line="240" w:lineRule="auto"/>
        <w:jc w:val="both"/>
        <w:rPr>
          <w:rFonts w:ascii="Times New Roman" w:eastAsia="Times New Roman" w:hAnsi="Times New Roman"/>
          <w:b/>
          <w:bCs/>
          <w:sz w:val="24"/>
          <w:szCs w:val="24"/>
          <w:lang w:eastAsia="ro-RO"/>
        </w:rPr>
      </w:pPr>
      <w:r>
        <w:rPr>
          <w:rFonts w:ascii="Times New Roman" w:eastAsia="Times New Roman" w:hAnsi="Times New Roman"/>
          <w:b/>
          <w:bCs/>
          <w:sz w:val="24"/>
          <w:szCs w:val="24"/>
          <w:lang w:eastAsia="ro-RO"/>
        </w:rPr>
        <w:t xml:space="preserve">        </w:t>
      </w:r>
      <w:r w:rsidR="002C3F09" w:rsidRPr="009C2E9C">
        <w:rPr>
          <w:rFonts w:ascii="Times New Roman" w:eastAsia="Times New Roman" w:hAnsi="Times New Roman"/>
          <w:b/>
          <w:bCs/>
          <w:sz w:val="24"/>
          <w:szCs w:val="24"/>
          <w:lang w:eastAsia="ro-RO"/>
        </w:rPr>
        <w:t>Achizitor,                                                                                    Furnizor,</w:t>
      </w:r>
      <w:r w:rsidR="002C3F09" w:rsidRPr="009C2E9C">
        <w:rPr>
          <w:rFonts w:ascii="Times New Roman" w:hAnsi="Times New Roman"/>
          <w:b/>
          <w:bCs/>
          <w:sz w:val="24"/>
          <w:szCs w:val="24"/>
          <w:lang w:val="it-IT" w:eastAsia="ar-SA"/>
        </w:rPr>
        <w:t xml:space="preserve">     </w:t>
      </w:r>
    </w:p>
    <w:p w14:paraId="5272FA04" w14:textId="77777777" w:rsidR="0098239B" w:rsidRPr="0097588A" w:rsidRDefault="00DF60FE" w:rsidP="0098239B">
      <w:pPr>
        <w:widowControl w:val="0"/>
        <w:tabs>
          <w:tab w:val="left" w:pos="7035"/>
        </w:tabs>
        <w:autoSpaceDE w:val="0"/>
        <w:autoSpaceDN w:val="0"/>
        <w:adjustRightInd w:val="0"/>
        <w:spacing w:after="0" w:line="240" w:lineRule="auto"/>
        <w:jc w:val="both"/>
        <w:rPr>
          <w:rFonts w:ascii="Times New Roman" w:hAnsi="Times New Roman"/>
          <w:b/>
          <w:bCs/>
          <w:sz w:val="24"/>
          <w:szCs w:val="24"/>
          <w:lang w:eastAsia="ro-RO"/>
        </w:rPr>
      </w:pPr>
      <w:r>
        <w:rPr>
          <w:rFonts w:ascii="Times New Roman" w:hAnsi="Times New Roman"/>
          <w:b/>
          <w:bCs/>
          <w:sz w:val="24"/>
          <w:szCs w:val="24"/>
          <w:lang w:eastAsia="ro-RO"/>
        </w:rPr>
        <w:t>................................................</w:t>
      </w:r>
      <w:r w:rsidR="0098239B" w:rsidRPr="0097588A">
        <w:rPr>
          <w:rFonts w:ascii="Times New Roman" w:hAnsi="Times New Roman"/>
          <w:b/>
          <w:bCs/>
          <w:sz w:val="24"/>
          <w:szCs w:val="24"/>
          <w:lang w:eastAsia="ro-RO"/>
        </w:rPr>
        <w:t xml:space="preserve">                                   </w:t>
      </w:r>
      <w:r w:rsidR="00C36880">
        <w:rPr>
          <w:rFonts w:ascii="Times New Roman" w:hAnsi="Times New Roman"/>
          <w:b/>
          <w:bCs/>
          <w:sz w:val="24"/>
          <w:szCs w:val="24"/>
          <w:lang w:eastAsia="ro-RO"/>
        </w:rPr>
        <w:t>..............................................................</w:t>
      </w:r>
    </w:p>
    <w:sectPr w:rsidR="0098239B" w:rsidRPr="0097588A" w:rsidSect="005227A5">
      <w:pgSz w:w="11906" w:h="16838"/>
      <w:pgMar w:top="1418"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F7A43"/>
    <w:multiLevelType w:val="multilevel"/>
    <w:tmpl w:val="43707E9E"/>
    <w:lvl w:ilvl="0">
      <w:start w:val="1"/>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5E19DD"/>
    <w:multiLevelType w:val="multilevel"/>
    <w:tmpl w:val="AD540102"/>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5876A9"/>
    <w:multiLevelType w:val="multilevel"/>
    <w:tmpl w:val="E8A6D3FA"/>
    <w:lvl w:ilvl="0">
      <w:start w:val="9"/>
      <w:numFmt w:val="decimal"/>
      <w:lvlText w:val="%1"/>
      <w:lvlJc w:val="left"/>
      <w:pPr>
        <w:ind w:left="468" w:hanging="468"/>
      </w:pPr>
      <w:rPr>
        <w:rFonts w:hint="default"/>
      </w:rPr>
    </w:lvl>
    <w:lvl w:ilvl="1">
      <w:start w:val="11"/>
      <w:numFmt w:val="decimal"/>
      <w:suff w:val="space"/>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E0009EF"/>
    <w:multiLevelType w:val="multilevel"/>
    <w:tmpl w:val="A17C9BAE"/>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CA90767"/>
    <w:multiLevelType w:val="multilevel"/>
    <w:tmpl w:val="5516BDF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CA673C"/>
    <w:multiLevelType w:val="multilevel"/>
    <w:tmpl w:val="8684D908"/>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C4E112C"/>
    <w:multiLevelType w:val="multilevel"/>
    <w:tmpl w:val="D9ECE618"/>
    <w:lvl w:ilvl="0">
      <w:start w:val="1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46996863">
    <w:abstractNumId w:val="0"/>
  </w:num>
  <w:num w:numId="2" w16cid:durableId="886141868">
    <w:abstractNumId w:val="5"/>
  </w:num>
  <w:num w:numId="3" w16cid:durableId="1458645331">
    <w:abstractNumId w:val="1"/>
  </w:num>
  <w:num w:numId="4" w16cid:durableId="1127163993">
    <w:abstractNumId w:val="2"/>
  </w:num>
  <w:num w:numId="5" w16cid:durableId="1382246646">
    <w:abstractNumId w:val="4"/>
  </w:num>
  <w:num w:numId="6" w16cid:durableId="1233079872">
    <w:abstractNumId w:val="6"/>
  </w:num>
  <w:num w:numId="7" w16cid:durableId="15357771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F09"/>
    <w:rsid w:val="000008E6"/>
    <w:rsid w:val="00040145"/>
    <w:rsid w:val="000518C6"/>
    <w:rsid w:val="00055285"/>
    <w:rsid w:val="00067EB4"/>
    <w:rsid w:val="000B51CC"/>
    <w:rsid w:val="00101BD0"/>
    <w:rsid w:val="0010488E"/>
    <w:rsid w:val="00127A5B"/>
    <w:rsid w:val="001438C8"/>
    <w:rsid w:val="001541EA"/>
    <w:rsid w:val="00163778"/>
    <w:rsid w:val="00172CFB"/>
    <w:rsid w:val="0017785E"/>
    <w:rsid w:val="001B37A3"/>
    <w:rsid w:val="001C1B81"/>
    <w:rsid w:val="001E2322"/>
    <w:rsid w:val="001E567C"/>
    <w:rsid w:val="001F2447"/>
    <w:rsid w:val="0020357E"/>
    <w:rsid w:val="00210566"/>
    <w:rsid w:val="00225470"/>
    <w:rsid w:val="00227254"/>
    <w:rsid w:val="00233D6B"/>
    <w:rsid w:val="0023575B"/>
    <w:rsid w:val="00251D58"/>
    <w:rsid w:val="00252366"/>
    <w:rsid w:val="00265198"/>
    <w:rsid w:val="0027251B"/>
    <w:rsid w:val="00272865"/>
    <w:rsid w:val="002C1B50"/>
    <w:rsid w:val="002C3F09"/>
    <w:rsid w:val="002F2AB4"/>
    <w:rsid w:val="0037512E"/>
    <w:rsid w:val="00381CC8"/>
    <w:rsid w:val="00384B75"/>
    <w:rsid w:val="003D35EE"/>
    <w:rsid w:val="004353D3"/>
    <w:rsid w:val="00477D18"/>
    <w:rsid w:val="004A1A40"/>
    <w:rsid w:val="00504313"/>
    <w:rsid w:val="00512E40"/>
    <w:rsid w:val="005227A5"/>
    <w:rsid w:val="005431AE"/>
    <w:rsid w:val="00545289"/>
    <w:rsid w:val="0054699F"/>
    <w:rsid w:val="00584F75"/>
    <w:rsid w:val="00587237"/>
    <w:rsid w:val="005A22D6"/>
    <w:rsid w:val="005B3F02"/>
    <w:rsid w:val="005C2ACF"/>
    <w:rsid w:val="005C6661"/>
    <w:rsid w:val="005D106F"/>
    <w:rsid w:val="005D2B02"/>
    <w:rsid w:val="00646099"/>
    <w:rsid w:val="00673F35"/>
    <w:rsid w:val="00685BEC"/>
    <w:rsid w:val="006E5088"/>
    <w:rsid w:val="006F3270"/>
    <w:rsid w:val="00726541"/>
    <w:rsid w:val="00743099"/>
    <w:rsid w:val="007439E7"/>
    <w:rsid w:val="00771B71"/>
    <w:rsid w:val="007957BA"/>
    <w:rsid w:val="007B7C8A"/>
    <w:rsid w:val="007D4C88"/>
    <w:rsid w:val="007F4CE1"/>
    <w:rsid w:val="00856315"/>
    <w:rsid w:val="0086465B"/>
    <w:rsid w:val="00872E5C"/>
    <w:rsid w:val="008F35CE"/>
    <w:rsid w:val="008F6206"/>
    <w:rsid w:val="00931152"/>
    <w:rsid w:val="009467D4"/>
    <w:rsid w:val="00955A8F"/>
    <w:rsid w:val="00956B33"/>
    <w:rsid w:val="009721B8"/>
    <w:rsid w:val="0098239B"/>
    <w:rsid w:val="00990F90"/>
    <w:rsid w:val="0099444C"/>
    <w:rsid w:val="009A6767"/>
    <w:rsid w:val="009B4C21"/>
    <w:rsid w:val="009E1FFB"/>
    <w:rsid w:val="00A26947"/>
    <w:rsid w:val="00A51673"/>
    <w:rsid w:val="00A579B1"/>
    <w:rsid w:val="00A75EBE"/>
    <w:rsid w:val="00A93513"/>
    <w:rsid w:val="00AA4566"/>
    <w:rsid w:val="00AB4864"/>
    <w:rsid w:val="00AD44EB"/>
    <w:rsid w:val="00AE4776"/>
    <w:rsid w:val="00B02C0D"/>
    <w:rsid w:val="00B143CF"/>
    <w:rsid w:val="00B420C6"/>
    <w:rsid w:val="00B45BBF"/>
    <w:rsid w:val="00B46592"/>
    <w:rsid w:val="00B754A7"/>
    <w:rsid w:val="00B9562C"/>
    <w:rsid w:val="00B960A8"/>
    <w:rsid w:val="00BB5E2D"/>
    <w:rsid w:val="00BC2F92"/>
    <w:rsid w:val="00BF64C6"/>
    <w:rsid w:val="00C11B27"/>
    <w:rsid w:val="00C16BBE"/>
    <w:rsid w:val="00C3321D"/>
    <w:rsid w:val="00C36880"/>
    <w:rsid w:val="00C65328"/>
    <w:rsid w:val="00D16D9D"/>
    <w:rsid w:val="00D549F8"/>
    <w:rsid w:val="00DB2BC4"/>
    <w:rsid w:val="00DC47F8"/>
    <w:rsid w:val="00DC4B92"/>
    <w:rsid w:val="00DF60FE"/>
    <w:rsid w:val="00E4406C"/>
    <w:rsid w:val="00E521B2"/>
    <w:rsid w:val="00E60F99"/>
    <w:rsid w:val="00E677DF"/>
    <w:rsid w:val="00EB3A69"/>
    <w:rsid w:val="00ED02B6"/>
    <w:rsid w:val="00ED118F"/>
    <w:rsid w:val="00F047B6"/>
    <w:rsid w:val="00F063AE"/>
    <w:rsid w:val="00F07A21"/>
    <w:rsid w:val="00F11506"/>
    <w:rsid w:val="00F151EC"/>
    <w:rsid w:val="00F40612"/>
    <w:rsid w:val="00F526A2"/>
    <w:rsid w:val="00F7761B"/>
    <w:rsid w:val="00FA5295"/>
    <w:rsid w:val="00FB6C00"/>
    <w:rsid w:val="00FC4260"/>
    <w:rsid w:val="00FD0180"/>
    <w:rsid w:val="00FD03C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E836F"/>
  <w15:chartTrackingRefBased/>
  <w15:docId w15:val="{4EFBF1F3-620A-4C90-B1B3-B028E5166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F0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76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61B"/>
    <w:rPr>
      <w:rFonts w:ascii="Segoe UI" w:hAnsi="Segoe UI" w:cs="Segoe UI"/>
      <w:sz w:val="18"/>
      <w:szCs w:val="18"/>
    </w:rPr>
  </w:style>
  <w:style w:type="paragraph" w:styleId="ListParagraph">
    <w:name w:val="List Paragraph"/>
    <w:basedOn w:val="Normal"/>
    <w:uiPriority w:val="34"/>
    <w:qFormat/>
    <w:rsid w:val="00FD0180"/>
    <w:pPr>
      <w:ind w:left="720"/>
      <w:contextualSpacing/>
    </w:pPr>
  </w:style>
  <w:style w:type="character" w:customStyle="1" w:styleId="BodyTextChar">
    <w:name w:val="Body Text Char"/>
    <w:basedOn w:val="DefaultParagraphFont"/>
    <w:link w:val="BodyText"/>
    <w:rsid w:val="005D106F"/>
    <w:rPr>
      <w:rFonts w:ascii="Times New Roman" w:eastAsia="Times New Roman" w:hAnsi="Times New Roman" w:cs="Times New Roman"/>
    </w:rPr>
  </w:style>
  <w:style w:type="paragraph" w:styleId="BodyText">
    <w:name w:val="Body Text"/>
    <w:basedOn w:val="Normal"/>
    <w:link w:val="BodyTextChar"/>
    <w:qFormat/>
    <w:rsid w:val="005D106F"/>
    <w:pPr>
      <w:widowControl w:val="0"/>
      <w:spacing w:after="0" w:line="262" w:lineRule="auto"/>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5D1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A121C-0A8C-4C40-9C4E-FC24CBE77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4160</Words>
  <Characters>23718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Btesteanu</dc:creator>
  <cp:keywords/>
  <dc:description/>
  <cp:lastModifiedBy>Cristian Safta</cp:lastModifiedBy>
  <cp:revision>10</cp:revision>
  <cp:lastPrinted>2024-05-24T08:29:00Z</cp:lastPrinted>
  <dcterms:created xsi:type="dcterms:W3CDTF">2024-05-20T07:14:00Z</dcterms:created>
  <dcterms:modified xsi:type="dcterms:W3CDTF">2025-10-20T07:17:00Z</dcterms:modified>
</cp:coreProperties>
</file>